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71"/>
        <w:gridCol w:w="3235"/>
      </w:tblGrid>
      <w:tr w:rsidR="00273B6A" w:rsidTr="00661B95">
        <w:trPr>
          <w:trHeight w:hRule="exact" w:val="2155"/>
        </w:trPr>
        <w:tc>
          <w:tcPr>
            <w:tcW w:w="4499" w:type="dxa"/>
          </w:tcPr>
          <w:p w:rsidR="00273B6A" w:rsidRDefault="00273B6A"/>
        </w:tc>
        <w:tc>
          <w:tcPr>
            <w:tcW w:w="771" w:type="dxa"/>
          </w:tcPr>
          <w:p w:rsidR="00273B6A" w:rsidRDefault="00273B6A"/>
        </w:tc>
        <w:tc>
          <w:tcPr>
            <w:tcW w:w="3235" w:type="dxa"/>
          </w:tcPr>
          <w:p w:rsidR="00273B6A" w:rsidRDefault="00887955" w:rsidP="007D1F4C">
            <w:pPr>
              <w:pStyle w:val="HelGesellschaft"/>
            </w:pPr>
            <w:r>
              <w:t xml:space="preserve">Helios Klinikum </w:t>
            </w:r>
            <w:r>
              <w:br/>
              <w:t>München West</w:t>
            </w:r>
          </w:p>
          <w:p w:rsidR="00013A32" w:rsidRDefault="00013A32" w:rsidP="00013A32">
            <w:pPr>
              <w:pStyle w:val="HelMarginalspalteninformation"/>
            </w:pPr>
          </w:p>
          <w:p w:rsidR="00B2532C" w:rsidRPr="00013A32" w:rsidRDefault="00887955" w:rsidP="00EF5F09">
            <w:pPr>
              <w:pStyle w:val="HelMarginalspalteninformationgrn"/>
            </w:pPr>
            <w:r>
              <w:t>Akademisches Lehrkrankenhaus der</w:t>
            </w:r>
            <w:r>
              <w:br/>
            </w:r>
            <w:r w:rsidRPr="00887955">
              <w:t>Ludwig-Maximilians-Universität München</w:t>
            </w:r>
            <w:r w:rsidR="00B2532C">
              <w:t xml:space="preserve"> </w:t>
            </w:r>
          </w:p>
          <w:p w:rsidR="00013A32" w:rsidRPr="00013A32" w:rsidRDefault="00013A32" w:rsidP="00013A32">
            <w:pPr>
              <w:pStyle w:val="HelMarginalspalteninformation"/>
            </w:pPr>
          </w:p>
        </w:tc>
      </w:tr>
      <w:tr w:rsidR="00D642F7" w:rsidRPr="008A1669" w:rsidTr="00661B95">
        <w:trPr>
          <w:trHeight w:hRule="exact" w:val="567"/>
        </w:trPr>
        <w:tc>
          <w:tcPr>
            <w:tcW w:w="4499" w:type="dxa"/>
          </w:tcPr>
          <w:p w:rsidR="00D642F7" w:rsidRDefault="00887955" w:rsidP="00DC5BC5">
            <w:pPr>
              <w:pStyle w:val="HelAbsender"/>
            </w:pPr>
            <w:r>
              <w:t>Helios Kliniken München GmbH</w:t>
            </w:r>
          </w:p>
          <w:p w:rsidR="00D642F7" w:rsidRDefault="00887955" w:rsidP="00887955">
            <w:pPr>
              <w:pStyle w:val="HelAbsender"/>
            </w:pPr>
            <w:r>
              <w:t>Steinerweg 5</w:t>
            </w:r>
            <w:r w:rsidR="00D642F7">
              <w:t xml:space="preserve"> • </w:t>
            </w:r>
            <w:r>
              <w:t>81241</w:t>
            </w:r>
            <w:r w:rsidR="00D642F7">
              <w:t xml:space="preserve"> </w:t>
            </w:r>
            <w:r>
              <w:t>München</w:t>
            </w:r>
          </w:p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 w:val="restart"/>
          </w:tcPr>
          <w:p w:rsidR="00D642F7" w:rsidRDefault="007A1013" w:rsidP="00EF5F09">
            <w:pPr>
              <w:pStyle w:val="HelMarginalspalteninformation"/>
            </w:pPr>
            <w:r w:rsidRPr="007A1013">
              <w:t>Gynäkologisches Krebszentrum</w:t>
            </w:r>
            <w:r w:rsidR="00661B95">
              <w:br/>
              <w:t>Leitung: Dr. S. Keim</w:t>
            </w:r>
          </w:p>
          <w:p w:rsidR="00661B95" w:rsidRDefault="00661B95" w:rsidP="00EF5F09">
            <w:pPr>
              <w:pStyle w:val="HelMarginalspalteninformation"/>
            </w:pPr>
          </w:p>
          <w:p w:rsidR="00D642F7" w:rsidRPr="00E2214E" w:rsidRDefault="00D642F7" w:rsidP="00EF5F09">
            <w:pPr>
              <w:pStyle w:val="HelMarginalspalteninformation"/>
            </w:pPr>
            <w:r w:rsidRPr="00E2214E">
              <w:t>Tel</w:t>
            </w:r>
            <w:r w:rsidRPr="00E2214E">
              <w:tab/>
              <w:t xml:space="preserve">+49 </w:t>
            </w:r>
            <w:r w:rsidR="00887955">
              <w:t>89 8892</w:t>
            </w:r>
            <w:r w:rsidRPr="00E2214E">
              <w:t>-</w:t>
            </w:r>
            <w:r w:rsidR="00661B95">
              <w:t>2297</w:t>
            </w:r>
            <w:r w:rsidRPr="00E2214E">
              <w:br/>
            </w:r>
            <w:r w:rsidRPr="00226B65">
              <w:rPr>
                <w:b/>
                <w:sz w:val="16"/>
              </w:rPr>
              <w:t>Fax</w:t>
            </w:r>
            <w:r w:rsidRPr="00226B65">
              <w:rPr>
                <w:b/>
                <w:sz w:val="16"/>
              </w:rPr>
              <w:tab/>
              <w:t xml:space="preserve">+49 </w:t>
            </w:r>
            <w:r w:rsidR="00887955" w:rsidRPr="00226B65">
              <w:rPr>
                <w:b/>
                <w:sz w:val="16"/>
              </w:rPr>
              <w:t>89 8892</w:t>
            </w:r>
            <w:r w:rsidRPr="00226B65">
              <w:rPr>
                <w:b/>
                <w:sz w:val="16"/>
              </w:rPr>
              <w:t>-</w:t>
            </w:r>
            <w:r w:rsidR="000C4380" w:rsidRPr="000C4380">
              <w:rPr>
                <w:b/>
                <w:sz w:val="16"/>
              </w:rPr>
              <w:t xml:space="preserve"> 2272</w:t>
            </w:r>
          </w:p>
          <w:p w:rsidR="00463C42" w:rsidRDefault="00463C42" w:rsidP="00EF5F09">
            <w:pPr>
              <w:pStyle w:val="HelMarginalspalteninformation"/>
            </w:pPr>
          </w:p>
          <w:p w:rsidR="00D642F7" w:rsidRPr="00E2214E" w:rsidRDefault="00D642F7" w:rsidP="00887955">
            <w:pPr>
              <w:pStyle w:val="HelMarginalspalteninformation"/>
            </w:pPr>
          </w:p>
        </w:tc>
      </w:tr>
      <w:tr w:rsidR="00D642F7" w:rsidTr="00661B95">
        <w:trPr>
          <w:trHeight w:hRule="exact" w:val="2155"/>
        </w:trPr>
        <w:tc>
          <w:tcPr>
            <w:tcW w:w="4499" w:type="dxa"/>
          </w:tcPr>
          <w:p w:rsidR="00661B95" w:rsidRDefault="007A1013">
            <w:r w:rsidRPr="007A1013">
              <w:t xml:space="preserve">Gynäkologisches Krebszentrum </w:t>
            </w:r>
            <w:r>
              <w:br/>
            </w:r>
            <w:bookmarkStart w:id="0" w:name="_GoBack"/>
            <w:bookmarkEnd w:id="0"/>
            <w:r w:rsidR="00661B95">
              <w:t>z.H. Frau Dr. S. Keim</w:t>
            </w:r>
          </w:p>
          <w:p w:rsidR="00661B95" w:rsidRDefault="00661B95">
            <w:r>
              <w:t>Steinerweg 5</w:t>
            </w:r>
          </w:p>
          <w:p w:rsidR="00661B95" w:rsidRDefault="00661B95">
            <w:r>
              <w:t>81241 München</w:t>
            </w:r>
          </w:p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/>
          </w:tcPr>
          <w:p w:rsidR="00D642F7" w:rsidRDefault="00D642F7" w:rsidP="006021B9">
            <w:pPr>
              <w:pStyle w:val="HelMarginalspalteninformation"/>
            </w:pPr>
          </w:p>
        </w:tc>
      </w:tr>
    </w:tbl>
    <w:p w:rsidR="00CC17D8" w:rsidRPr="00661B95" w:rsidRDefault="00C35806" w:rsidP="00CC17D8">
      <w:pPr>
        <w:rPr>
          <w:b/>
        </w:rPr>
      </w:pPr>
      <w:r>
        <w:rPr>
          <w:b/>
        </w:rPr>
        <w:t>Anmeldung externer Patienten zur gynäkologischen Tumorkonferenz</w:t>
      </w:r>
    </w:p>
    <w:p w:rsidR="00661B95" w:rsidRDefault="00661B95" w:rsidP="00CC17D8"/>
    <w:p w:rsidR="00661B95" w:rsidRDefault="00661B95" w:rsidP="00CC17D8">
      <w:r>
        <w:t>Patientenname und Geburtsdatum:</w:t>
      </w:r>
    </w:p>
    <w:p w:rsidR="00661B95" w:rsidRDefault="00661B95" w:rsidP="00CC17D8"/>
    <w:p w:rsidR="00661B95" w:rsidRDefault="00661B95" w:rsidP="00CC17D8"/>
    <w:p w:rsidR="00C35806" w:rsidRDefault="00C35806" w:rsidP="00CC17D8"/>
    <w:p w:rsidR="00661B95" w:rsidRDefault="00661B95" w:rsidP="00CC17D8">
      <w:r>
        <w:t>Diagnose:</w:t>
      </w:r>
    </w:p>
    <w:p w:rsidR="00661B95" w:rsidRDefault="00661B95" w:rsidP="00CC17D8"/>
    <w:p w:rsidR="00C35806" w:rsidRDefault="00C35806" w:rsidP="00CC17D8"/>
    <w:p w:rsidR="00661B95" w:rsidRDefault="00661B95" w:rsidP="00CC17D8"/>
    <w:p w:rsidR="00661B95" w:rsidRDefault="00C35806" w:rsidP="00CC17D8">
      <w:r>
        <w:t>Nebendiagnosen:</w:t>
      </w:r>
    </w:p>
    <w:p w:rsidR="00C35806" w:rsidRDefault="00C35806" w:rsidP="00CC17D8"/>
    <w:p w:rsidR="00C35806" w:rsidRDefault="00C35806" w:rsidP="00CC17D8"/>
    <w:p w:rsidR="00C35806" w:rsidRDefault="00C35806" w:rsidP="00CC17D8"/>
    <w:p w:rsidR="00C35806" w:rsidRDefault="00C35806" w:rsidP="00CC17D8">
      <w:r w:rsidRPr="00C35806">
        <w:t>Histologie:</w:t>
      </w:r>
      <w:r w:rsidRPr="00C35806">
        <w:tab/>
      </w:r>
    </w:p>
    <w:p w:rsidR="00C35806" w:rsidRDefault="00C35806" w:rsidP="00CC17D8"/>
    <w:p w:rsidR="00C35806" w:rsidRDefault="00C35806" w:rsidP="00CC17D8"/>
    <w:p w:rsidR="00C35806" w:rsidRDefault="00C35806" w:rsidP="00CC17D8"/>
    <w:p w:rsidR="00C35806" w:rsidRDefault="00C35806" w:rsidP="00CC17D8">
      <w:r>
        <w:t>Bisher erfolgte Therapie:</w:t>
      </w:r>
    </w:p>
    <w:p w:rsidR="00C35806" w:rsidRDefault="00C35806" w:rsidP="00CC17D8"/>
    <w:p w:rsidR="00C35806" w:rsidRDefault="00C35806" w:rsidP="00CC17D8"/>
    <w:p w:rsidR="00C35806" w:rsidRDefault="00C35806" w:rsidP="00CC17D8"/>
    <w:p w:rsidR="00C35806" w:rsidRDefault="00C35806" w:rsidP="00CC17D8">
      <w:r>
        <w:t>Diagnostik:</w:t>
      </w:r>
    </w:p>
    <w:p w:rsidR="00C35806" w:rsidRDefault="00C35806" w:rsidP="00CC17D8"/>
    <w:p w:rsidR="00C35806" w:rsidRDefault="00C35806" w:rsidP="00C35806">
      <w:pPr>
        <w:jc w:val="both"/>
      </w:pPr>
    </w:p>
    <w:p w:rsidR="001F4BB5" w:rsidRDefault="001F4BB5" w:rsidP="00C35806">
      <w:pPr>
        <w:jc w:val="both"/>
      </w:pPr>
    </w:p>
    <w:p w:rsidR="001F4BB5" w:rsidRDefault="001F4BB5" w:rsidP="00C35806">
      <w:pPr>
        <w:jc w:val="both"/>
      </w:pPr>
      <w:r>
        <w:t>Staging:</w:t>
      </w:r>
    </w:p>
    <w:p w:rsidR="00C35806" w:rsidRDefault="00C35806" w:rsidP="00C35806">
      <w:pPr>
        <w:jc w:val="both"/>
      </w:pPr>
      <w:r w:rsidRPr="00C35806">
        <w:lastRenderedPageBreak/>
        <w:t xml:space="preserve">Familienanamnese: </w:t>
      </w:r>
    </w:p>
    <w:p w:rsidR="001F4BB5" w:rsidRDefault="001F4BB5" w:rsidP="00C35806">
      <w:pPr>
        <w:jc w:val="both"/>
      </w:pPr>
    </w:p>
    <w:p w:rsidR="001F4BB5" w:rsidRDefault="001F4BB5" w:rsidP="00C35806">
      <w:pPr>
        <w:jc w:val="both"/>
      </w:pPr>
    </w:p>
    <w:p w:rsidR="001F4BB5" w:rsidRDefault="001F4BB5" w:rsidP="00C35806">
      <w:pPr>
        <w:jc w:val="both"/>
      </w:pPr>
    </w:p>
    <w:p w:rsidR="00C35806" w:rsidRDefault="00C35806" w:rsidP="00C35806">
      <w:pPr>
        <w:jc w:val="both"/>
      </w:pPr>
      <w:r w:rsidRPr="00C35806">
        <w:t xml:space="preserve">Menopausenstatus: </w:t>
      </w: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  <w:r w:rsidRPr="00C35806">
        <w:t xml:space="preserve">Karnofsky-Index: </w:t>
      </w: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</w:p>
    <w:p w:rsidR="00C35806" w:rsidRPr="00C35806" w:rsidRDefault="00C35806" w:rsidP="00C35806">
      <w:pPr>
        <w:jc w:val="both"/>
      </w:pPr>
      <w:r w:rsidRPr="00C35806">
        <w:t xml:space="preserve">Nachsorgekalendernr.: </w:t>
      </w:r>
      <w:r w:rsidRPr="00C35806">
        <w:tab/>
      </w:r>
      <w:r w:rsidRPr="00C35806">
        <w:tab/>
      </w:r>
    </w:p>
    <w:p w:rsidR="00C35806" w:rsidRDefault="00C35806" w:rsidP="00C35806"/>
    <w:p w:rsidR="00C35806" w:rsidRDefault="00C35806" w:rsidP="00CC17D8"/>
    <w:p w:rsidR="00661B95" w:rsidRDefault="00661B95" w:rsidP="00CC17D8"/>
    <w:p w:rsidR="00226B65" w:rsidRPr="00DC5BC5" w:rsidRDefault="00226B65" w:rsidP="00CC17D8">
      <w:r>
        <w:t>Praxisstempel:</w:t>
      </w:r>
    </w:p>
    <w:sectPr w:rsidR="00226B65" w:rsidRPr="00DC5BC5" w:rsidSect="00CC17D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35" w:right="1871" w:bottom="2948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8C" w:rsidRDefault="00E91E8C" w:rsidP="00273B6A">
      <w:pPr>
        <w:spacing w:line="240" w:lineRule="auto"/>
      </w:pPr>
      <w:r>
        <w:separator/>
      </w:r>
    </w:p>
  </w:endnote>
  <w:endnote w:type="continuationSeparator" w:id="0">
    <w:p w:rsidR="00E91E8C" w:rsidRDefault="00E91E8C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216" behindDoc="1" locked="1" layoutInCell="1" allowOverlap="1" wp14:anchorId="39A663B1" wp14:editId="3F4B4DA0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9103CAB" id="Gerade Verbindung 15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46EDC22D" wp14:editId="2A3F040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7BADAD" id="Rechteck 16" o:spid="_x0000_s1026" style="position:absolute;margin-left:0;margin-top:1.05pt;width:17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F5F09" w:rsidRDefault="00D3433A" w:rsidP="000C4380">
          <w:pPr>
            <w:pStyle w:val="Fuzeile"/>
          </w:pPr>
          <w:r w:rsidRPr="00D3433A">
            <w:t>Anmeldung externer Patienten zur gynäkologischen Tumorkonferenz</w:t>
          </w:r>
        </w:p>
      </w:tc>
    </w:tr>
    <w:tr w:rsidR="00EF5F09" w:rsidTr="00013A32">
      <w:trPr>
        <w:trHeight w:val="624"/>
      </w:trPr>
      <w:tc>
        <w:tcPr>
          <w:tcW w:w="8510" w:type="dxa"/>
        </w:tcPr>
        <w:p w:rsidR="00EF5F09" w:rsidRPr="00C45C51" w:rsidRDefault="00EF5F09" w:rsidP="00013A32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="00A92BBA"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="00A92BBA" w:rsidRPr="00C45C51">
            <w:rPr>
              <w:rStyle w:val="Seitenzahl"/>
            </w:rPr>
            <w:fldChar w:fldCharType="separate"/>
          </w:r>
          <w:r w:rsidR="007A1013">
            <w:rPr>
              <w:rStyle w:val="Seitenzahl"/>
              <w:noProof/>
            </w:rPr>
            <w:t>2</w:t>
          </w:r>
          <w:r w:rsidR="00A92BBA"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r w:rsidR="00E91E8C">
            <w:fldChar w:fldCharType="begin"/>
          </w:r>
          <w:r w:rsidR="00E91E8C">
            <w:instrText xml:space="preserve"> NUMPAGES  \* MERGEFORMAT </w:instrText>
          </w:r>
          <w:r w:rsidR="00E91E8C">
            <w:fldChar w:fldCharType="separate"/>
          </w:r>
          <w:r w:rsidR="007A1013" w:rsidRPr="007A1013">
            <w:rPr>
              <w:rStyle w:val="Seitenzahl"/>
              <w:noProof/>
            </w:rPr>
            <w:t>2</w:t>
          </w:r>
          <w:r w:rsidR="00E91E8C">
            <w:rPr>
              <w:rStyle w:val="Seitenzahl"/>
              <w:noProof/>
            </w:rPr>
            <w:fldChar w:fldCharType="end"/>
          </w:r>
        </w:p>
        <w:p w:rsidR="00EF5F09" w:rsidRDefault="00EF5F09" w:rsidP="00013A32">
          <w:pPr>
            <w:pStyle w:val="Fuzeile"/>
          </w:pPr>
        </w:p>
      </w:tc>
    </w:tr>
  </w:tbl>
  <w:p w:rsidR="00EF5F09" w:rsidRDefault="00EF5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4144" behindDoc="1" locked="1" layoutInCell="1" allowOverlap="1" wp14:anchorId="20E14724" wp14:editId="7D72E8DF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7" name="Gerade Verbindung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77ABEE" id="Gerade Verbindung 7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3C5CA714" wp14:editId="49826BA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" name="Rechtec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1FF8DE" id="Rechteck 1" o:spid="_x0000_s1026" style="position:absolute;margin-left:0;margin-top:1.05pt;width:17pt;height: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F5F09" w:rsidRDefault="00D3433A" w:rsidP="000D270D">
          <w:pPr>
            <w:pStyle w:val="Fuzeile"/>
          </w:pPr>
          <w:r w:rsidRPr="00D3433A">
            <w:t>Anmeldung externer Patienten zur gynäkologischen Tumorkonferenz</w:t>
          </w:r>
        </w:p>
      </w:tc>
    </w:tr>
    <w:tr w:rsidR="00EF5F09" w:rsidTr="00013A32">
      <w:trPr>
        <w:trHeight w:val="624"/>
      </w:trPr>
      <w:tc>
        <w:tcPr>
          <w:tcW w:w="8510" w:type="dxa"/>
        </w:tcPr>
        <w:p w:rsidR="00EF5F09" w:rsidRPr="00C45C51" w:rsidRDefault="00EF5F09" w:rsidP="00C45C51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="00A92BBA"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="00A92BBA" w:rsidRPr="00C45C51">
            <w:rPr>
              <w:rStyle w:val="Seitenzahl"/>
            </w:rPr>
            <w:fldChar w:fldCharType="separate"/>
          </w:r>
          <w:r w:rsidR="007A1013">
            <w:rPr>
              <w:rStyle w:val="Seitenzahl"/>
              <w:noProof/>
            </w:rPr>
            <w:t>1</w:t>
          </w:r>
          <w:r w:rsidR="00A92BBA"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r w:rsidR="00E91E8C">
            <w:fldChar w:fldCharType="begin"/>
          </w:r>
          <w:r w:rsidR="00E91E8C">
            <w:instrText xml:space="preserve"> NUMPAGES  \* MERGEFORMAT </w:instrText>
          </w:r>
          <w:r w:rsidR="00E91E8C">
            <w:fldChar w:fldCharType="separate"/>
          </w:r>
          <w:r w:rsidR="007A1013" w:rsidRPr="007A1013">
            <w:rPr>
              <w:rStyle w:val="Seitenzahl"/>
              <w:noProof/>
            </w:rPr>
            <w:t>2</w:t>
          </w:r>
          <w:r w:rsidR="00E91E8C">
            <w:rPr>
              <w:rStyle w:val="Seitenzahl"/>
              <w:noProof/>
            </w:rPr>
            <w:fldChar w:fldCharType="end"/>
          </w:r>
        </w:p>
        <w:p w:rsidR="00EF5F09" w:rsidRDefault="00EF5F09" w:rsidP="00226B65">
          <w:pPr>
            <w:pStyle w:val="Fuzeile"/>
          </w:pPr>
        </w:p>
      </w:tc>
    </w:tr>
  </w:tbl>
  <w:p w:rsidR="00EF5F09" w:rsidRDefault="00EF5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8C" w:rsidRDefault="00E91E8C" w:rsidP="00273B6A">
      <w:pPr>
        <w:spacing w:line="240" w:lineRule="auto"/>
      </w:pPr>
      <w:r>
        <w:separator/>
      </w:r>
    </w:p>
  </w:footnote>
  <w:footnote w:type="continuationSeparator" w:id="0">
    <w:p w:rsidR="00E91E8C" w:rsidRDefault="00E91E8C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F5F09" w:rsidTr="00CC17D8">
      <w:trPr>
        <w:trHeight w:val="1418"/>
      </w:trPr>
      <w:tc>
        <w:tcPr>
          <w:tcW w:w="8505" w:type="dxa"/>
        </w:tcPr>
        <w:p w:rsidR="00EF5F09" w:rsidRDefault="00EF5F09">
          <w:pPr>
            <w:pStyle w:val="Kopfzeile"/>
          </w:pPr>
        </w:p>
      </w:tc>
    </w:tr>
  </w:tbl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AEFDC" id="Gerade Verbindung 1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2666" id="Gerade Verbindung 1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A54E4" id="Gerade Verbindung 8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56F53" id="Gerade Verbindung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13A32"/>
    <w:rsid w:val="000C4380"/>
    <w:rsid w:val="000D270D"/>
    <w:rsid w:val="000F4238"/>
    <w:rsid w:val="00191EB0"/>
    <w:rsid w:val="001A21CB"/>
    <w:rsid w:val="001F4BB5"/>
    <w:rsid w:val="00226B65"/>
    <w:rsid w:val="00273B6A"/>
    <w:rsid w:val="00353CE8"/>
    <w:rsid w:val="004325E1"/>
    <w:rsid w:val="00463C42"/>
    <w:rsid w:val="005615FC"/>
    <w:rsid w:val="0056645E"/>
    <w:rsid w:val="005E3B16"/>
    <w:rsid w:val="006021B9"/>
    <w:rsid w:val="00602529"/>
    <w:rsid w:val="00642823"/>
    <w:rsid w:val="00661B95"/>
    <w:rsid w:val="006C198A"/>
    <w:rsid w:val="006C2000"/>
    <w:rsid w:val="007A1013"/>
    <w:rsid w:val="007A2219"/>
    <w:rsid w:val="007D1956"/>
    <w:rsid w:val="007D1F4C"/>
    <w:rsid w:val="008103A7"/>
    <w:rsid w:val="00887955"/>
    <w:rsid w:val="0089725E"/>
    <w:rsid w:val="008A1669"/>
    <w:rsid w:val="008B0CE6"/>
    <w:rsid w:val="008C3E57"/>
    <w:rsid w:val="00A4387E"/>
    <w:rsid w:val="00A56C71"/>
    <w:rsid w:val="00A63D3B"/>
    <w:rsid w:val="00A92BBA"/>
    <w:rsid w:val="00AB15E5"/>
    <w:rsid w:val="00B2532C"/>
    <w:rsid w:val="00B528F5"/>
    <w:rsid w:val="00C35806"/>
    <w:rsid w:val="00C45C51"/>
    <w:rsid w:val="00C96EF5"/>
    <w:rsid w:val="00CC17D8"/>
    <w:rsid w:val="00D3433A"/>
    <w:rsid w:val="00D52780"/>
    <w:rsid w:val="00D52C66"/>
    <w:rsid w:val="00D642F7"/>
    <w:rsid w:val="00DC5BC5"/>
    <w:rsid w:val="00E05093"/>
    <w:rsid w:val="00E2214E"/>
    <w:rsid w:val="00E91E8C"/>
    <w:rsid w:val="00EF5F09"/>
    <w:rsid w:val="00F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AFB08"/>
  <w15:docId w15:val="{69646CBA-3BDC-408D-BCAE-A324C740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Knott, Marissa</dc:creator>
  <cp:lastModifiedBy>Deseyve, Marten</cp:lastModifiedBy>
  <cp:revision>2</cp:revision>
  <cp:lastPrinted>2017-06-07T13:32:00Z</cp:lastPrinted>
  <dcterms:created xsi:type="dcterms:W3CDTF">2022-11-10T13:58:00Z</dcterms:created>
  <dcterms:modified xsi:type="dcterms:W3CDTF">2022-11-10T13:58:00Z</dcterms:modified>
</cp:coreProperties>
</file>