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99"/>
        <w:gridCol w:w="771"/>
        <w:gridCol w:w="3235"/>
      </w:tblGrid>
      <w:tr w:rsidR="00273B6A" w14:paraId="747D53A7" w14:textId="77777777" w:rsidTr="00EA7509">
        <w:trPr>
          <w:trHeight w:hRule="exact" w:val="845"/>
        </w:trPr>
        <w:tc>
          <w:tcPr>
            <w:tcW w:w="4499" w:type="dxa"/>
          </w:tcPr>
          <w:p w14:paraId="27BD4D39" w14:textId="77777777" w:rsidR="00273B6A" w:rsidRDefault="00273B6A"/>
        </w:tc>
        <w:tc>
          <w:tcPr>
            <w:tcW w:w="771" w:type="dxa"/>
          </w:tcPr>
          <w:p w14:paraId="24485C46" w14:textId="77777777" w:rsidR="00273B6A" w:rsidRDefault="00273B6A"/>
        </w:tc>
        <w:tc>
          <w:tcPr>
            <w:tcW w:w="3235" w:type="dxa"/>
          </w:tcPr>
          <w:p w14:paraId="0708B7BC" w14:textId="77777777" w:rsidR="00013A32" w:rsidRPr="00013A32" w:rsidRDefault="00AB1B15" w:rsidP="00E972E3">
            <w:pPr>
              <w:pStyle w:val="HelGesellschaft"/>
              <w:ind w:left="967"/>
            </w:pPr>
            <w:r>
              <w:t xml:space="preserve">Helios Klinikum </w:t>
            </w:r>
            <w:r>
              <w:br/>
              <w:t>Berlin-Buch</w:t>
            </w:r>
          </w:p>
        </w:tc>
      </w:tr>
    </w:tbl>
    <w:p w14:paraId="06FF1BE4" w14:textId="7CA6134E" w:rsidR="00AC5E87" w:rsidRPr="00223C3C" w:rsidRDefault="00223C3C" w:rsidP="00223C3C">
      <w:pPr>
        <w:widowControl w:val="0"/>
        <w:spacing w:before="120" w:line="240" w:lineRule="auto"/>
        <w:rPr>
          <w:b/>
          <w:sz w:val="20"/>
          <w:szCs w:val="20"/>
        </w:rPr>
      </w:pPr>
      <w:r w:rsidRPr="00B41816">
        <w:rPr>
          <w:b/>
          <w:sz w:val="20"/>
          <w:szCs w:val="20"/>
        </w:rPr>
        <w:t>Informationen zur Verarbeitung personenbezoge</w:t>
      </w:r>
      <w:r w:rsidR="0065571C">
        <w:rPr>
          <w:b/>
          <w:sz w:val="20"/>
          <w:szCs w:val="20"/>
        </w:rPr>
        <w:t xml:space="preserve">ner Daten im Zusammenhang mit </w:t>
      </w:r>
      <w:r w:rsidR="00300F88" w:rsidRPr="00300F88">
        <w:rPr>
          <w:b/>
          <w:sz w:val="20"/>
          <w:szCs w:val="20"/>
        </w:rPr>
        <w:t>dem Christopher Street Day 2022</w:t>
      </w:r>
      <w:r w:rsidR="0065571C" w:rsidRPr="00300F88">
        <w:rPr>
          <w:b/>
          <w:sz w:val="20"/>
          <w:szCs w:val="20"/>
        </w:rPr>
        <w:t xml:space="preserve"> </w:t>
      </w:r>
      <w:r w:rsidR="00134C3E" w:rsidRPr="00300F88">
        <w:rPr>
          <w:b/>
          <w:sz w:val="20"/>
          <w:szCs w:val="20"/>
        </w:rPr>
        <w:t xml:space="preserve"> </w:t>
      </w:r>
      <w:r w:rsidR="00E972E3" w:rsidRPr="00300F88">
        <w:rPr>
          <w:b/>
          <w:sz w:val="20"/>
          <w:szCs w:val="20"/>
        </w:rPr>
        <w:t xml:space="preserve"> </w:t>
      </w:r>
    </w:p>
    <w:p w14:paraId="03DDB4CD" w14:textId="77777777" w:rsidR="00AC5E87" w:rsidRPr="00AC5E87" w:rsidRDefault="00AC5E87" w:rsidP="00C872DF">
      <w:pPr>
        <w:ind w:right="-292"/>
        <w:rPr>
          <w:sz w:val="20"/>
          <w:szCs w:val="20"/>
        </w:rPr>
      </w:pPr>
    </w:p>
    <w:p w14:paraId="6B6DCE13" w14:textId="77777777" w:rsidR="00AC5E87" w:rsidRPr="0020028A" w:rsidRDefault="00AC5E87" w:rsidP="003712A5">
      <w:pPr>
        <w:spacing w:line="240" w:lineRule="exact"/>
        <w:ind w:left="-284" w:right="-289"/>
        <w:rPr>
          <w:b/>
        </w:rPr>
      </w:pPr>
      <w:r w:rsidRPr="0020028A">
        <w:rPr>
          <w:b/>
        </w:rPr>
        <w:t>1.</w:t>
      </w:r>
      <w:r w:rsidRPr="0020028A">
        <w:rPr>
          <w:b/>
        </w:rPr>
        <w:tab/>
        <w:t>Wer ist für die jeweiligen Datenverarbeitungen verantwortlich und an wen kann ich mich bei Fragen wenden?</w:t>
      </w:r>
    </w:p>
    <w:p w14:paraId="6E87922E" w14:textId="77777777" w:rsidR="0057681B" w:rsidRDefault="00077D05" w:rsidP="0094726D">
      <w:pPr>
        <w:spacing w:line="240" w:lineRule="exact"/>
        <w:ind w:left="-284" w:right="-289"/>
      </w:pPr>
      <w:r w:rsidRPr="0020028A">
        <w:t xml:space="preserve">Für die Datenverarbeitung ist die </w:t>
      </w:r>
      <w:r w:rsidRPr="0094726D">
        <w:t>Helios Klinikum Buch GmbH</w:t>
      </w:r>
      <w:r w:rsidRPr="0020028A">
        <w:t xml:space="preserve">, </w:t>
      </w:r>
      <w:proofErr w:type="spellStart"/>
      <w:r w:rsidRPr="0094726D">
        <w:t>Schwanebecker</w:t>
      </w:r>
      <w:proofErr w:type="spellEnd"/>
      <w:r w:rsidRPr="0094726D">
        <w:t xml:space="preserve"> Chaussee 50 in 13125 Berlin</w:t>
      </w:r>
      <w:r w:rsidRPr="0020028A">
        <w:t xml:space="preserve"> verantwortlich. </w:t>
      </w:r>
    </w:p>
    <w:p w14:paraId="61FFE279" w14:textId="404AA31A" w:rsidR="00077D05" w:rsidRPr="007770CF" w:rsidRDefault="00077D05" w:rsidP="0094726D">
      <w:pPr>
        <w:spacing w:line="240" w:lineRule="exact"/>
        <w:ind w:left="-284" w:right="-289"/>
      </w:pPr>
      <w:r w:rsidRPr="007770CF">
        <w:t xml:space="preserve">Bei Fragen zur Datenverarbeitung wenden Sie sich bitte an den Datenschutzbeauftragten unter der o.g. Anschrift, zu Händen Datenschutzbeauftragter, beziehungsweise </w:t>
      </w:r>
      <w:r w:rsidR="008F1804" w:rsidRPr="007770CF">
        <w:t>an</w:t>
      </w:r>
      <w:r w:rsidRPr="007770CF">
        <w:t xml:space="preserve"> </w:t>
      </w:r>
      <w:r w:rsidR="008F1804" w:rsidRPr="007770CF">
        <w:t xml:space="preserve">die E-Mail-Adresse: </w:t>
      </w:r>
      <w:r w:rsidR="008E31F2">
        <w:br/>
      </w:r>
      <w:r w:rsidR="00CF1D6F" w:rsidRPr="007770CF">
        <w:t>bln</w:t>
      </w:r>
      <w:r w:rsidRPr="007770CF">
        <w:t>.</w:t>
      </w:r>
      <w:r w:rsidR="00CF1D6F" w:rsidRPr="007770CF">
        <w:t>dsb</w:t>
      </w:r>
      <w:r w:rsidRPr="007770CF">
        <w:t>@helios-gesundheit.de</w:t>
      </w:r>
    </w:p>
    <w:p w14:paraId="30A02E39" w14:textId="77777777" w:rsidR="00AC5E87" w:rsidRPr="007770CF" w:rsidRDefault="00AC5E87" w:rsidP="00E23839">
      <w:pPr>
        <w:spacing w:line="260" w:lineRule="exact"/>
        <w:ind w:left="-284" w:right="-289"/>
      </w:pPr>
    </w:p>
    <w:p w14:paraId="0C1A1AA0" w14:textId="77777777" w:rsidR="00AC5E87" w:rsidRPr="007770CF" w:rsidRDefault="00AC5E87" w:rsidP="003712A5">
      <w:pPr>
        <w:spacing w:line="240" w:lineRule="exact"/>
        <w:ind w:left="-284" w:right="-289"/>
        <w:rPr>
          <w:b/>
        </w:rPr>
      </w:pPr>
      <w:r w:rsidRPr="007770CF">
        <w:rPr>
          <w:b/>
        </w:rPr>
        <w:t>2.</w:t>
      </w:r>
      <w:r w:rsidRPr="007770CF">
        <w:rPr>
          <w:b/>
        </w:rPr>
        <w:tab/>
        <w:t>Zu welchem Zweck werden meine Daten verarbeitet und auf welcher Rechtsgrundlage?</w:t>
      </w:r>
    </w:p>
    <w:p w14:paraId="6C1D7089" w14:textId="292EF897" w:rsidR="00466D84" w:rsidRDefault="00134C3E" w:rsidP="00682C74">
      <w:pPr>
        <w:spacing w:line="240" w:lineRule="exact"/>
        <w:ind w:left="-284" w:right="-289"/>
      </w:pPr>
      <w:r w:rsidRPr="00134C3E">
        <w:t>Die Datenverarbeitung erfolgt zum Zweck der Planung, Organisation, Durchführung und Auswertung de</w:t>
      </w:r>
      <w:r>
        <w:t xml:space="preserve">r </w:t>
      </w:r>
      <w:r w:rsidRPr="00134C3E">
        <w:t>9. Neuro</w:t>
      </w:r>
      <w:r>
        <w:t xml:space="preserve">logischen Frühjahrsfortbildung </w:t>
      </w:r>
      <w:r w:rsidR="00147375">
        <w:t>sowie</w:t>
      </w:r>
      <w:r w:rsidRPr="00134C3E">
        <w:t xml:space="preserve"> </w:t>
      </w:r>
      <w:r w:rsidR="00147375">
        <w:t xml:space="preserve">einer etwaigen Kontaktaufnahme bei Rückfragen oder Ausfall der Veranstaltung und </w:t>
      </w:r>
      <w:r w:rsidRPr="00134C3E">
        <w:t xml:space="preserve">beruht auf Ihrer Einwilligung gem. Art. 6 Abs. 1 </w:t>
      </w:r>
      <w:proofErr w:type="spellStart"/>
      <w:r w:rsidRPr="00134C3E">
        <w:t>lit</w:t>
      </w:r>
      <w:proofErr w:type="spellEnd"/>
      <w:r w:rsidRPr="00134C3E">
        <w:t>. a DSGVO.</w:t>
      </w:r>
    </w:p>
    <w:p w14:paraId="13671A12" w14:textId="77777777" w:rsidR="00134C3E" w:rsidRPr="007770CF" w:rsidRDefault="00134C3E" w:rsidP="00682C74">
      <w:pPr>
        <w:spacing w:line="240" w:lineRule="exact"/>
        <w:ind w:left="-284" w:right="-289"/>
      </w:pPr>
    </w:p>
    <w:p w14:paraId="4073265D" w14:textId="77777777" w:rsidR="00AC5E87" w:rsidRPr="007770CF" w:rsidRDefault="00AC5E87" w:rsidP="003712A5">
      <w:pPr>
        <w:spacing w:line="240" w:lineRule="exact"/>
        <w:ind w:left="-284" w:right="-289"/>
        <w:rPr>
          <w:b/>
        </w:rPr>
      </w:pPr>
      <w:r w:rsidRPr="007770CF">
        <w:rPr>
          <w:b/>
        </w:rPr>
        <w:t>3.</w:t>
      </w:r>
      <w:r w:rsidRPr="007770CF">
        <w:rPr>
          <w:b/>
        </w:rPr>
        <w:tab/>
        <w:t>Wer bekommt welche Daten?</w:t>
      </w:r>
    </w:p>
    <w:p w14:paraId="1C84C270" w14:textId="4E96D1CE" w:rsidR="00134C3E" w:rsidRDefault="00134C3E" w:rsidP="00134C3E">
      <w:pPr>
        <w:spacing w:line="240" w:lineRule="exact"/>
        <w:ind w:left="-284" w:right="-289"/>
      </w:pPr>
      <w:r>
        <w:t xml:space="preserve">Es werden von Ihnen der Nachname, der Vorname, ein etwaiger Titel, der Name und die Anschrift der Einrichtung in der Sie tätig sind, die E-Mailadresse mit der Sie sich anmelden, ggf. Ihre Telefonnummer </w:t>
      </w:r>
      <w:r w:rsidR="00981FA0">
        <w:t xml:space="preserve">Faxnummer </w:t>
      </w:r>
      <w:r>
        <w:t xml:space="preserve">und die Anzahl der teilnehmenden Personen von Beschäftigten der </w:t>
      </w:r>
      <w:r w:rsidRPr="00134C3E">
        <w:t xml:space="preserve">Helios Klinikum Berlin-Buch GmbH </w:t>
      </w:r>
      <w:r>
        <w:t>verarbeitet.</w:t>
      </w:r>
    </w:p>
    <w:p w14:paraId="2C240BD2" w14:textId="77777777" w:rsidR="00134C3E" w:rsidRDefault="00134C3E" w:rsidP="00134C3E">
      <w:pPr>
        <w:spacing w:line="240" w:lineRule="exact"/>
        <w:ind w:left="-284" w:right="-289"/>
      </w:pPr>
    </w:p>
    <w:p w14:paraId="5BD8C785" w14:textId="7DE6358D" w:rsidR="00134C3E" w:rsidRDefault="00134C3E" w:rsidP="00134C3E">
      <w:pPr>
        <w:spacing w:line="240" w:lineRule="exact"/>
        <w:ind w:left="-284" w:right="-289"/>
      </w:pPr>
      <w:r>
        <w:t>Eine Datenübermittlung an Drittländer oder eine internationale Organisation erfolgt nicht.</w:t>
      </w:r>
    </w:p>
    <w:p w14:paraId="1DCE4CAF" w14:textId="77777777" w:rsidR="00134C3E" w:rsidRDefault="00134C3E" w:rsidP="00022653">
      <w:pPr>
        <w:spacing w:line="240" w:lineRule="exact"/>
        <w:ind w:left="-284" w:right="-289"/>
      </w:pPr>
    </w:p>
    <w:p w14:paraId="27C5DF0E" w14:textId="77777777" w:rsidR="00AC5E87" w:rsidRPr="0020028A" w:rsidRDefault="00AC5E87" w:rsidP="003712A5">
      <w:pPr>
        <w:spacing w:line="240" w:lineRule="exact"/>
        <w:ind w:left="-284" w:right="-289"/>
        <w:rPr>
          <w:b/>
        </w:rPr>
      </w:pPr>
      <w:r w:rsidRPr="0020028A">
        <w:rPr>
          <w:b/>
        </w:rPr>
        <w:t>4.</w:t>
      </w:r>
      <w:r w:rsidRPr="0020028A">
        <w:rPr>
          <w:b/>
        </w:rPr>
        <w:tab/>
        <w:t>Wie lange werden meine Daten gespeichert?</w:t>
      </w:r>
    </w:p>
    <w:p w14:paraId="6D0ADD45" w14:textId="1207D24F" w:rsidR="00C24661" w:rsidRPr="00584D98" w:rsidRDefault="00935D80" w:rsidP="00935D80">
      <w:pPr>
        <w:spacing w:line="240" w:lineRule="exact"/>
        <w:ind w:left="-284" w:right="-289"/>
      </w:pPr>
      <w:r w:rsidRPr="00584D98">
        <w:t xml:space="preserve">Die </w:t>
      </w:r>
      <w:r w:rsidR="00022653" w:rsidRPr="00C40490">
        <w:t>zum Zweck der</w:t>
      </w:r>
      <w:r w:rsidR="00041A02" w:rsidRPr="00B41816">
        <w:t xml:space="preserve"> </w:t>
      </w:r>
      <w:r w:rsidR="00341796">
        <w:t xml:space="preserve">Planung, </w:t>
      </w:r>
      <w:r w:rsidR="00041A02" w:rsidRPr="00B41816">
        <w:t>Organisation, Durchführung und Auswertung</w:t>
      </w:r>
      <w:r w:rsidR="00041A02">
        <w:t xml:space="preserve"> </w:t>
      </w:r>
      <w:r w:rsidR="00300F88">
        <w:t xml:space="preserve">des Christopher Street Day 2022 </w:t>
      </w:r>
      <w:bookmarkStart w:id="0" w:name="_GoBack"/>
      <w:bookmarkEnd w:id="0"/>
      <w:r w:rsidRPr="00584D98">
        <w:t xml:space="preserve">erhobenen Daten speichern wir </w:t>
      </w:r>
      <w:r w:rsidR="00A437FA">
        <w:t xml:space="preserve">nach Beendigung </w:t>
      </w:r>
      <w:r w:rsidR="00FE304C">
        <w:t>der</w:t>
      </w:r>
      <w:r w:rsidR="00A829CA" w:rsidRPr="00A829CA">
        <w:t xml:space="preserve"> </w:t>
      </w:r>
      <w:r w:rsidR="00FE304C">
        <w:t>F</w:t>
      </w:r>
      <w:r w:rsidR="00A829CA" w:rsidRPr="00A829CA">
        <w:t xml:space="preserve">ortbildung </w:t>
      </w:r>
      <w:r w:rsidRPr="00584D98">
        <w:t xml:space="preserve">höchstens für die Dauer von </w:t>
      </w:r>
      <w:r w:rsidR="00041A02">
        <w:t>sechs</w:t>
      </w:r>
      <w:r w:rsidRPr="00584D98">
        <w:t xml:space="preserve"> </w:t>
      </w:r>
      <w:r w:rsidR="00E972E3">
        <w:t>Wochen</w:t>
      </w:r>
      <w:r w:rsidRPr="00584D98">
        <w:t>.</w:t>
      </w:r>
    </w:p>
    <w:p w14:paraId="54D7A151" w14:textId="43D32D37" w:rsidR="00935D80" w:rsidRDefault="00935D80" w:rsidP="00935D80">
      <w:pPr>
        <w:spacing w:line="240" w:lineRule="exact"/>
        <w:ind w:left="-284" w:right="-289"/>
      </w:pPr>
    </w:p>
    <w:p w14:paraId="38584E3D" w14:textId="77777777" w:rsidR="00041A02" w:rsidRDefault="00041A02" w:rsidP="00041A02">
      <w:pPr>
        <w:spacing w:line="240" w:lineRule="exact"/>
        <w:ind w:left="-284" w:right="-289"/>
        <w:rPr>
          <w:b/>
        </w:rPr>
      </w:pPr>
      <w:r>
        <w:rPr>
          <w:b/>
        </w:rPr>
        <w:t xml:space="preserve">5. </w:t>
      </w:r>
      <w:r w:rsidRPr="00B41816">
        <w:rPr>
          <w:b/>
        </w:rPr>
        <w:t>Besteht für mich eine Pflicht zur Erteilung der Einwilligung?</w:t>
      </w:r>
    </w:p>
    <w:p w14:paraId="723DCDA0" w14:textId="67D38313" w:rsidR="00041A02" w:rsidRPr="00041A02" w:rsidRDefault="00041A02" w:rsidP="00041A02">
      <w:pPr>
        <w:spacing w:line="240" w:lineRule="exact"/>
        <w:ind w:left="-284" w:right="-289"/>
        <w:rPr>
          <w:b/>
        </w:rPr>
      </w:pPr>
      <w:r w:rsidRPr="00B41816">
        <w:t xml:space="preserve">Nein, die Einwilligung erteilen Sie freiwillig. </w:t>
      </w:r>
    </w:p>
    <w:p w14:paraId="177A63B6" w14:textId="77777777" w:rsidR="00041A02" w:rsidRPr="0020028A" w:rsidRDefault="00041A02" w:rsidP="00935D80">
      <w:pPr>
        <w:spacing w:line="240" w:lineRule="exact"/>
        <w:ind w:left="-284" w:right="-289"/>
      </w:pPr>
    </w:p>
    <w:p w14:paraId="6F548700" w14:textId="3E90847E" w:rsidR="00AC5E87" w:rsidRPr="0020028A" w:rsidRDefault="00041A02" w:rsidP="003712A5">
      <w:pPr>
        <w:spacing w:line="240" w:lineRule="exact"/>
        <w:ind w:left="-284" w:right="-289"/>
        <w:rPr>
          <w:b/>
        </w:rPr>
      </w:pPr>
      <w:r>
        <w:rPr>
          <w:b/>
        </w:rPr>
        <w:t>6</w:t>
      </w:r>
      <w:r w:rsidR="00AC5E87" w:rsidRPr="0020028A">
        <w:rPr>
          <w:b/>
        </w:rPr>
        <w:t>.</w:t>
      </w:r>
      <w:r w:rsidR="00AC5E87" w:rsidRPr="0020028A">
        <w:rPr>
          <w:b/>
        </w:rPr>
        <w:tab/>
        <w:t>Welche Datenschutzrechte habe ich?</w:t>
      </w:r>
    </w:p>
    <w:p w14:paraId="18CBFE64" w14:textId="77777777" w:rsidR="0094726D" w:rsidRPr="00D31ECA" w:rsidRDefault="00AC5E87" w:rsidP="003712A5">
      <w:pPr>
        <w:spacing w:line="240" w:lineRule="exact"/>
        <w:ind w:left="-284" w:right="-289"/>
      </w:pPr>
      <w:r w:rsidRPr="00D31ECA">
        <w:t>Jede betroffene Person hat das Recht auf Auskunft gem. Art. 15 DSGVO, das Recht auf Berichtung gem. Art. 16 DSGVO das Recht auf Löschung gem. Art. 17 DSGVO, das Recht auf Einschränkung der Verarbeitung gem. Art. 18 DSGVO sowie das Recht auf Datenübertragbarkeit gem. Art. 20 DSGVO. Beim Auskunftsrecht und beim Löschungsrecht gelten die Einschränkungen gem. §§ 34 und 35 BDSG. Darüber hinaus besteht ein Beschwerderecht bei einer Datenschutzaufsichtsbehörde gem. Art. 77 DSGVO i. V. m. § 19 BDSG.</w:t>
      </w:r>
    </w:p>
    <w:p w14:paraId="64EB11AD" w14:textId="77777777" w:rsidR="0094726D" w:rsidRPr="0094726D" w:rsidRDefault="0094726D" w:rsidP="0094726D"/>
    <w:p w14:paraId="29120166" w14:textId="77777777" w:rsidR="0094726D" w:rsidRPr="0094726D" w:rsidRDefault="0094726D" w:rsidP="0094726D"/>
    <w:p w14:paraId="32CC80F2" w14:textId="77777777" w:rsidR="00AC5E87" w:rsidRPr="0094726D" w:rsidRDefault="00AC5E87" w:rsidP="0094726D">
      <w:pPr>
        <w:jc w:val="center"/>
      </w:pPr>
    </w:p>
    <w:sectPr w:rsidR="00AC5E87" w:rsidRPr="0094726D" w:rsidSect="001B117D">
      <w:headerReference w:type="default" r:id="rId8"/>
      <w:footerReference w:type="default" r:id="rId9"/>
      <w:headerReference w:type="first" r:id="rId10"/>
      <w:footerReference w:type="first" r:id="rId11"/>
      <w:pgSz w:w="11900" w:h="16840"/>
      <w:pgMar w:top="635" w:right="1418" w:bottom="294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E4CE3" w14:textId="77777777" w:rsidR="00CE7E4E" w:rsidRDefault="00CE7E4E" w:rsidP="00273B6A">
      <w:pPr>
        <w:spacing w:line="240" w:lineRule="auto"/>
      </w:pPr>
      <w:r>
        <w:separator/>
      </w:r>
    </w:p>
  </w:endnote>
  <w:endnote w:type="continuationSeparator" w:id="0">
    <w:p w14:paraId="4E5DA9CB" w14:textId="77777777" w:rsidR="00CE7E4E" w:rsidRDefault="00CE7E4E" w:rsidP="00273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0"/>
    </w:tblGrid>
    <w:tr w:rsidR="00B81D8C" w14:paraId="6F5A7EFE" w14:textId="77777777" w:rsidTr="00013A32">
      <w:trPr>
        <w:trHeight w:hRule="exact" w:val="340"/>
      </w:trPr>
      <w:tc>
        <w:tcPr>
          <w:tcW w:w="8510" w:type="dxa"/>
        </w:tcPr>
        <w:p w14:paraId="481F2EFD" w14:textId="77777777" w:rsidR="00B81D8C" w:rsidRDefault="00B81D8C" w:rsidP="00013A32">
          <w:pPr>
            <w:pStyle w:val="Fuzeile"/>
          </w:pPr>
          <w:r>
            <w:rPr>
              <w:noProof/>
            </w:rPr>
            <mc:AlternateContent>
              <mc:Choice Requires="wps">
                <w:drawing>
                  <wp:anchor distT="4294967295" distB="4294967295" distL="114300" distR="114300" simplePos="0" relativeHeight="251678720" behindDoc="1" locked="1" layoutInCell="1" allowOverlap="1" wp14:anchorId="56B80FD6" wp14:editId="6E44777E">
                    <wp:simplePos x="0" y="0"/>
                    <wp:positionH relativeFrom="page">
                      <wp:posOffset>-611505</wp:posOffset>
                    </wp:positionH>
                    <wp:positionV relativeFrom="page">
                      <wp:posOffset>5328919</wp:posOffset>
                    </wp:positionV>
                    <wp:extent cx="179705" cy="0"/>
                    <wp:effectExtent l="0" t="0" r="10795"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6350">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B27EC" id="Gerade Verbindung 15" o:spid="_x0000_s1026" style="position:absolute;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8.15pt,419.6pt" to="-34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" strokecolor="black [3213]" strokeweight=".5pt">
                    <o:lock v:ext="edit" shapetype="f"/>
                    <w10:wrap anchorx="page" anchory="page"/>
                    <w10:anchorlock/>
                  </v:line>
                </w:pict>
              </mc:Fallback>
            </mc:AlternateContent>
          </w:r>
          <w:r>
            <w:rPr>
              <w:noProof/>
            </w:rPr>
            <mc:AlternateContent>
              <mc:Choice Requires="wps">
                <w:drawing>
                  <wp:anchor distT="0" distB="0" distL="114300" distR="114300" simplePos="0" relativeHeight="251677696" behindDoc="0" locked="0" layoutInCell="1" allowOverlap="1" wp14:anchorId="53A910C3" wp14:editId="17F4E993">
                    <wp:simplePos x="0" y="0"/>
                    <wp:positionH relativeFrom="column">
                      <wp:posOffset>0</wp:posOffset>
                    </wp:positionH>
                    <wp:positionV relativeFrom="paragraph">
                      <wp:posOffset>13335</wp:posOffset>
                    </wp:positionV>
                    <wp:extent cx="215900" cy="53975"/>
                    <wp:effectExtent l="0" t="0" r="0" b="317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63B64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7DA67" id="Rechteck 16" o:spid="_x0000_s1026" style="position:absolute;margin-left:0;margin-top:1.05pt;width:17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" fillcolor="#63b64d" stroked="f">
                    <v:path arrowok="t"/>
                  </v:rect>
                </w:pict>
              </mc:Fallback>
            </mc:AlternateContent>
          </w:r>
        </w:p>
      </w:tc>
    </w:tr>
    <w:tr w:rsidR="00B81D8C" w14:paraId="722D8A9E" w14:textId="77777777" w:rsidTr="00013A32">
      <w:trPr>
        <w:trHeight w:val="567"/>
      </w:trPr>
      <w:tc>
        <w:tcPr>
          <w:tcW w:w="8510" w:type="dxa"/>
          <w:tcMar>
            <w:bottom w:w="142" w:type="dxa"/>
          </w:tcMar>
        </w:tcPr>
        <w:p w14:paraId="7DC6C35E" w14:textId="77777777" w:rsidR="00B90E44" w:rsidRPr="00D642F7" w:rsidRDefault="00B90E44" w:rsidP="00B90E44">
          <w:pPr>
            <w:pStyle w:val="Fuzeile"/>
          </w:pPr>
          <w:r w:rsidRPr="00D642F7">
            <w:t xml:space="preserve">Sitz der Gesellschaft: </w:t>
          </w:r>
          <w:r>
            <w:t>Berlin</w:t>
          </w:r>
          <w:r w:rsidRPr="00D642F7">
            <w:t xml:space="preserve"> • AG </w:t>
          </w:r>
          <w:r>
            <w:t>Berlin Charlottenburg</w:t>
          </w:r>
          <w:r w:rsidRPr="00D642F7">
            <w:t xml:space="preserve"> • HRB </w:t>
          </w:r>
          <w:r w:rsidRPr="00EC473E">
            <w:t>152369 B</w:t>
          </w:r>
          <w:r w:rsidRPr="00D642F7">
            <w:t xml:space="preserve"> • </w:t>
          </w:r>
          <w:proofErr w:type="spellStart"/>
          <w:r w:rsidRPr="002170CD">
            <w:t>USt-IdNr</w:t>
          </w:r>
          <w:proofErr w:type="spellEnd"/>
          <w:r w:rsidRPr="002170CD">
            <w:t>.: DE291053519 • St-Nr.</w:t>
          </w:r>
          <w:r>
            <w:t xml:space="preserve"> der Fresenius SE &amp; Co. KGaA 003/233/68102 Finanzamt Bad Homburg (Hessen) </w:t>
          </w:r>
          <w:r w:rsidRPr="00D642F7">
            <w:t>•</w:t>
          </w:r>
          <w:r>
            <w:t xml:space="preserve"> Aufsichtsratsvorsitzender: Dr. Sebastian Heumüller</w:t>
          </w:r>
        </w:p>
        <w:p w14:paraId="4D41D8F8" w14:textId="77777777" w:rsidR="00B81D8C" w:rsidRDefault="00B90E44" w:rsidP="00B90E44">
          <w:pPr>
            <w:pStyle w:val="Fuzeile"/>
          </w:pPr>
          <w:r>
            <w:t xml:space="preserve">Klinikgeschäftsführer: Daniel </w:t>
          </w:r>
          <w:proofErr w:type="spellStart"/>
          <w:r>
            <w:t>Amrein</w:t>
          </w:r>
          <w:proofErr w:type="spellEnd"/>
          <w:r>
            <w:t xml:space="preserve"> </w:t>
          </w:r>
          <w:r w:rsidRPr="00D642F7">
            <w:t>• Ärzt</w:t>
          </w:r>
          <w:r>
            <w:t>licher Direktor: Prof. Dr. med. Henning T. Baberg</w:t>
          </w:r>
          <w:r w:rsidRPr="00D642F7">
            <w:br/>
            <w:t xml:space="preserve">Bankverbindung: </w:t>
          </w:r>
          <w:r>
            <w:t>Commerzbank</w:t>
          </w:r>
          <w:r w:rsidRPr="00D642F7">
            <w:t xml:space="preserve"> • IBAN </w:t>
          </w:r>
          <w:r w:rsidRPr="00EC473E">
            <w:t>DE85 1208 0000 4050 751900</w:t>
          </w:r>
          <w:r>
            <w:t xml:space="preserve"> </w:t>
          </w:r>
          <w:r w:rsidRPr="00D642F7">
            <w:t xml:space="preserve">• BIC </w:t>
          </w:r>
          <w:r w:rsidRPr="00EC473E">
            <w:t>DRES DE FF 120</w:t>
          </w:r>
        </w:p>
      </w:tc>
    </w:tr>
    <w:tr w:rsidR="00B81D8C" w14:paraId="7A5386C0" w14:textId="77777777" w:rsidTr="00013A32">
      <w:trPr>
        <w:trHeight w:val="624"/>
      </w:trPr>
      <w:tc>
        <w:tcPr>
          <w:tcW w:w="8510" w:type="dxa"/>
        </w:tcPr>
        <w:p w14:paraId="582BB826" w14:textId="2C868E8B" w:rsidR="00B81D8C" w:rsidRPr="00C45C51" w:rsidRDefault="00B81D8C" w:rsidP="00013A32">
          <w:pPr>
            <w:pStyle w:val="Paginierung"/>
            <w:rPr>
              <w:rStyle w:val="Seitenzahl"/>
            </w:rPr>
          </w:pPr>
          <w:r w:rsidRPr="00C45C51">
            <w:rPr>
              <w:rStyle w:val="Seitenzahl"/>
            </w:rPr>
            <w:t xml:space="preserve">Seite </w:t>
          </w:r>
          <w:r w:rsidRPr="00C45C51">
            <w:rPr>
              <w:rStyle w:val="Seitenzahl"/>
            </w:rPr>
            <w:fldChar w:fldCharType="begin"/>
          </w:r>
          <w:r w:rsidRPr="00C45C51">
            <w:rPr>
              <w:rStyle w:val="Seitenzahl"/>
            </w:rPr>
            <w:instrText xml:space="preserve"> PAGE  \* MERGEFORMAT </w:instrText>
          </w:r>
          <w:r w:rsidRPr="00C45C51">
            <w:rPr>
              <w:rStyle w:val="Seitenzahl"/>
            </w:rPr>
            <w:fldChar w:fldCharType="separate"/>
          </w:r>
          <w:r w:rsidR="00134C3E">
            <w:rPr>
              <w:rStyle w:val="Seitenzahl"/>
              <w:noProof/>
            </w:rPr>
            <w:t>2</w:t>
          </w:r>
          <w:r w:rsidRPr="00C45C51">
            <w:rPr>
              <w:rStyle w:val="Seitenzahl"/>
            </w:rPr>
            <w:fldChar w:fldCharType="end"/>
          </w:r>
          <w:r w:rsidRPr="00C45C51">
            <w:rPr>
              <w:rStyle w:val="Seitenzahl"/>
            </w:rPr>
            <w:t xml:space="preserve"> / </w:t>
          </w:r>
          <w:fldSimple w:instr=" NUMPAGES  \* MERGEFORMAT ">
            <w:r w:rsidR="00872C3D" w:rsidRPr="00872C3D">
              <w:rPr>
                <w:rStyle w:val="Seitenzahl"/>
                <w:noProof/>
              </w:rPr>
              <w:t>1</w:t>
            </w:r>
          </w:fldSimple>
        </w:p>
        <w:p w14:paraId="20446140" w14:textId="77777777" w:rsidR="00B81D8C" w:rsidRDefault="00B81D8C" w:rsidP="00013A32">
          <w:pPr>
            <w:pStyle w:val="Fuzeile"/>
          </w:pPr>
        </w:p>
      </w:tc>
    </w:tr>
  </w:tbl>
  <w:p w14:paraId="71655DEC" w14:textId="77777777" w:rsidR="00B81D8C" w:rsidRDefault="00B81D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0"/>
    </w:tblGrid>
    <w:tr w:rsidR="00B81D8C" w14:paraId="01C3CF0D" w14:textId="77777777" w:rsidTr="00013A32">
      <w:trPr>
        <w:trHeight w:hRule="exact" w:val="340"/>
      </w:trPr>
      <w:tc>
        <w:tcPr>
          <w:tcW w:w="8510" w:type="dxa"/>
        </w:tcPr>
        <w:p w14:paraId="332A8883" w14:textId="77777777" w:rsidR="00B81D8C" w:rsidRDefault="00B81D8C">
          <w:pPr>
            <w:pStyle w:val="Fuzeile"/>
          </w:pPr>
          <w:r>
            <w:rPr>
              <w:noProof/>
            </w:rPr>
            <mc:AlternateContent>
              <mc:Choice Requires="wps">
                <w:drawing>
                  <wp:anchor distT="4294967295" distB="4294967295" distL="114300" distR="114300" simplePos="0" relativeHeight="251682816" behindDoc="1" locked="1" layoutInCell="1" allowOverlap="1" wp14:anchorId="119C9C9C" wp14:editId="4030B941">
                    <wp:simplePos x="0" y="0"/>
                    <wp:positionH relativeFrom="page">
                      <wp:posOffset>-611505</wp:posOffset>
                    </wp:positionH>
                    <wp:positionV relativeFrom="page">
                      <wp:posOffset>5328919</wp:posOffset>
                    </wp:positionV>
                    <wp:extent cx="179705" cy="0"/>
                    <wp:effectExtent l="0" t="0" r="1079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ln w="6350">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F5010" id="Gerade Verbindung 7" o:spid="_x0000_s1026" style="position:absolute;z-index:-251633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8.15pt,419.6pt" to="-34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" strokecolor="black [3213]" strokeweight=".5pt">
                    <o:lock v:ext="edit" shapetype="f"/>
                    <w10:wrap anchorx="page" anchory="page"/>
                    <w10:anchorlock/>
                  </v:line>
                </w:pict>
              </mc:Fallback>
            </mc:AlternateContent>
          </w:r>
          <w:r>
            <w:rPr>
              <w:noProof/>
            </w:rPr>
            <mc:AlternateContent>
              <mc:Choice Requires="wps">
                <w:drawing>
                  <wp:anchor distT="0" distB="0" distL="114300" distR="114300" simplePos="0" relativeHeight="251657216" behindDoc="0" locked="0" layoutInCell="1" allowOverlap="1" wp14:anchorId="283FCF60" wp14:editId="33036AC5">
                    <wp:simplePos x="0" y="0"/>
                    <wp:positionH relativeFrom="column">
                      <wp:posOffset>0</wp:posOffset>
                    </wp:positionH>
                    <wp:positionV relativeFrom="paragraph">
                      <wp:posOffset>13335</wp:posOffset>
                    </wp:positionV>
                    <wp:extent cx="215900" cy="53975"/>
                    <wp:effectExtent l="0" t="0" r="0" b="317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63B64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E7CDE" id="Rechteck 1" o:spid="_x0000_s1026" style="position:absolute;margin-left:0;margin-top:1.05pt;width:17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" fillcolor="#63b64d" stroked="f">
                    <v:path arrowok="t"/>
                  </v:rect>
                </w:pict>
              </mc:Fallback>
            </mc:AlternateContent>
          </w:r>
        </w:p>
      </w:tc>
    </w:tr>
    <w:tr w:rsidR="00B81D8C" w14:paraId="03437C9A" w14:textId="77777777" w:rsidTr="00013A32">
      <w:trPr>
        <w:trHeight w:val="567"/>
      </w:trPr>
      <w:tc>
        <w:tcPr>
          <w:tcW w:w="8510" w:type="dxa"/>
          <w:tcMar>
            <w:bottom w:w="142" w:type="dxa"/>
          </w:tcMar>
        </w:tcPr>
        <w:p w14:paraId="4FEAE7CF" w14:textId="77777777" w:rsidR="00B90E44" w:rsidRPr="00D642F7" w:rsidRDefault="00B90E44" w:rsidP="00B90E44">
          <w:pPr>
            <w:pStyle w:val="Fuzeile"/>
          </w:pPr>
          <w:r w:rsidRPr="00D642F7">
            <w:t xml:space="preserve">Sitz der Gesellschaft: </w:t>
          </w:r>
          <w:r>
            <w:t>Berlin</w:t>
          </w:r>
          <w:r w:rsidRPr="00D642F7">
            <w:t xml:space="preserve"> • AG </w:t>
          </w:r>
          <w:r>
            <w:t>Berlin Charlottenburg</w:t>
          </w:r>
          <w:r w:rsidRPr="00D642F7">
            <w:t xml:space="preserve"> • HRB </w:t>
          </w:r>
          <w:r w:rsidRPr="00EC473E">
            <w:t>152369 B</w:t>
          </w:r>
          <w:r w:rsidRPr="00D642F7">
            <w:t xml:space="preserve"> • </w:t>
          </w:r>
          <w:proofErr w:type="spellStart"/>
          <w:r w:rsidRPr="002170CD">
            <w:t>USt-IdNr</w:t>
          </w:r>
          <w:proofErr w:type="spellEnd"/>
          <w:r w:rsidRPr="002170CD">
            <w:t>.: DE291053519 • St-Nr.</w:t>
          </w:r>
          <w:r>
            <w:t xml:space="preserve"> der Fresenius SE &amp; Co. KGaA 003/233/68102 Finanzamt Bad Homburg (Hessen) </w:t>
          </w:r>
          <w:r w:rsidRPr="00D642F7">
            <w:t>•</w:t>
          </w:r>
          <w:r>
            <w:t xml:space="preserve"> Aufsichtsratsvorsitzender: </w:t>
          </w:r>
          <w:r w:rsidR="00DE2D99" w:rsidRPr="00DE2D99">
            <w:t xml:space="preserve">Enrico </w:t>
          </w:r>
          <w:proofErr w:type="spellStart"/>
          <w:r w:rsidR="00DE2D99" w:rsidRPr="00DE2D99">
            <w:t>Jensch</w:t>
          </w:r>
          <w:proofErr w:type="spellEnd"/>
        </w:p>
        <w:p w14:paraId="01CBD1FD" w14:textId="59FD5890" w:rsidR="00B81D8C" w:rsidRDefault="00B90E44" w:rsidP="00C40490">
          <w:pPr>
            <w:pStyle w:val="Fuzeile"/>
          </w:pPr>
          <w:r>
            <w:t xml:space="preserve">Klinikgeschäftsführer: </w:t>
          </w:r>
          <w:r w:rsidR="00DE2D99" w:rsidRPr="00DE2D99">
            <w:t>Prof. Dr. Sebastian Heumüller</w:t>
          </w:r>
          <w:r w:rsidR="00DE2D99">
            <w:t xml:space="preserve"> </w:t>
          </w:r>
          <w:r w:rsidRPr="00D642F7">
            <w:t>• Ärzt</w:t>
          </w:r>
          <w:r>
            <w:t>licher Direktor: Prof. Dr. med. Henning T. Baberg</w:t>
          </w:r>
          <w:r w:rsidRPr="00D642F7">
            <w:br/>
            <w:t xml:space="preserve">Bankverbindung: </w:t>
          </w:r>
          <w:r>
            <w:t>Commerzbank</w:t>
          </w:r>
          <w:r w:rsidRPr="00D642F7">
            <w:t xml:space="preserve"> • IBAN </w:t>
          </w:r>
          <w:r w:rsidRPr="00EC473E">
            <w:t>DE85 1208 0000 4050 751900</w:t>
          </w:r>
          <w:r>
            <w:t xml:space="preserve"> </w:t>
          </w:r>
          <w:r w:rsidRPr="00D642F7">
            <w:t xml:space="preserve">• BIC </w:t>
          </w:r>
          <w:r w:rsidRPr="00EC473E">
            <w:t>DRES DE FF 120</w:t>
          </w:r>
        </w:p>
      </w:tc>
    </w:tr>
    <w:tr w:rsidR="00B81D8C" w14:paraId="02CDEC85" w14:textId="77777777" w:rsidTr="00013A32">
      <w:trPr>
        <w:trHeight w:val="624"/>
      </w:trPr>
      <w:tc>
        <w:tcPr>
          <w:tcW w:w="8510" w:type="dxa"/>
        </w:tcPr>
        <w:p w14:paraId="4F0FE16F" w14:textId="3A1F20EB" w:rsidR="00B81D8C" w:rsidRPr="00C45C51" w:rsidRDefault="00B81D8C" w:rsidP="00C45C51">
          <w:pPr>
            <w:pStyle w:val="Paginierung"/>
            <w:rPr>
              <w:rStyle w:val="Seitenzahl"/>
            </w:rPr>
          </w:pPr>
          <w:r w:rsidRPr="00C45C51">
            <w:rPr>
              <w:rStyle w:val="Seitenzahl"/>
            </w:rPr>
            <w:t xml:space="preserve">Seite </w:t>
          </w:r>
          <w:r w:rsidRPr="00C45C51">
            <w:rPr>
              <w:rStyle w:val="Seitenzahl"/>
            </w:rPr>
            <w:fldChar w:fldCharType="begin"/>
          </w:r>
          <w:r w:rsidRPr="00C45C51">
            <w:rPr>
              <w:rStyle w:val="Seitenzahl"/>
            </w:rPr>
            <w:instrText xml:space="preserve"> PAGE  \* MERGEFORMAT </w:instrText>
          </w:r>
          <w:r w:rsidRPr="00C45C51">
            <w:rPr>
              <w:rStyle w:val="Seitenzahl"/>
            </w:rPr>
            <w:fldChar w:fldCharType="separate"/>
          </w:r>
          <w:r w:rsidR="00300F88">
            <w:rPr>
              <w:rStyle w:val="Seitenzahl"/>
              <w:noProof/>
            </w:rPr>
            <w:t>1</w:t>
          </w:r>
          <w:r w:rsidRPr="00C45C51">
            <w:rPr>
              <w:rStyle w:val="Seitenzahl"/>
            </w:rPr>
            <w:fldChar w:fldCharType="end"/>
          </w:r>
          <w:r w:rsidRPr="00C45C51">
            <w:rPr>
              <w:rStyle w:val="Seitenzahl"/>
            </w:rPr>
            <w:t xml:space="preserve"> / </w:t>
          </w:r>
          <w:fldSimple w:instr=" NUMPAGES  \* MERGEFORMAT ">
            <w:r w:rsidR="00300F88" w:rsidRPr="00300F88">
              <w:rPr>
                <w:rStyle w:val="Seitenzahl"/>
                <w:noProof/>
              </w:rPr>
              <w:t>1</w:t>
            </w:r>
          </w:fldSimple>
        </w:p>
        <w:p w14:paraId="2F4846B9" w14:textId="77777777" w:rsidR="00B81D8C" w:rsidRDefault="00B81D8C">
          <w:pPr>
            <w:pStyle w:val="Fuzeile"/>
          </w:pPr>
        </w:p>
      </w:tc>
    </w:tr>
  </w:tbl>
  <w:p w14:paraId="30F75E78" w14:textId="77777777" w:rsidR="00B81D8C" w:rsidRDefault="00B81D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9A2D3" w14:textId="77777777" w:rsidR="00CE7E4E" w:rsidRDefault="00CE7E4E" w:rsidP="00273B6A">
      <w:pPr>
        <w:spacing w:line="240" w:lineRule="auto"/>
      </w:pPr>
      <w:r>
        <w:separator/>
      </w:r>
    </w:p>
  </w:footnote>
  <w:footnote w:type="continuationSeparator" w:id="0">
    <w:p w14:paraId="72D3F7A4" w14:textId="77777777" w:rsidR="00CE7E4E" w:rsidRDefault="00CE7E4E" w:rsidP="00273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B81D8C" w14:paraId="245AE262" w14:textId="77777777" w:rsidTr="00CC17D8">
      <w:trPr>
        <w:trHeight w:val="1418"/>
      </w:trPr>
      <w:tc>
        <w:tcPr>
          <w:tcW w:w="8505" w:type="dxa"/>
        </w:tcPr>
        <w:p w14:paraId="329F4D07" w14:textId="77777777" w:rsidR="00B81D8C" w:rsidRDefault="00B81D8C">
          <w:pPr>
            <w:pStyle w:val="Kopfzeile"/>
          </w:pPr>
        </w:p>
      </w:tc>
    </w:tr>
  </w:tbl>
  <w:p w14:paraId="4DAB7F1A" w14:textId="77777777" w:rsidR="00B81D8C" w:rsidRDefault="00B81D8C">
    <w:pPr>
      <w:pStyle w:val="Kopfzeile"/>
    </w:pPr>
    <w:r>
      <w:rPr>
        <w:noProof/>
      </w:rPr>
      <mc:AlternateContent>
        <mc:Choice Requires="wps">
          <w:drawing>
            <wp:anchor distT="4294967295" distB="4294967295" distL="114300" distR="114300" simplePos="0" relativeHeight="251675648" behindDoc="1" locked="1" layoutInCell="1" allowOverlap="1" wp14:anchorId="7FBAF2AF" wp14:editId="41FD1D2F">
              <wp:simplePos x="0" y="0"/>
              <wp:positionH relativeFrom="page">
                <wp:posOffset>360045</wp:posOffset>
              </wp:positionH>
              <wp:positionV relativeFrom="page">
                <wp:posOffset>5328919</wp:posOffset>
              </wp:positionV>
              <wp:extent cx="107950" cy="0"/>
              <wp:effectExtent l="0" t="0" r="2540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D849A" id="Gerade Verbindung 14" o:spid="_x0000_s1026" style="position:absolute;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8.35pt,419.6pt" to="36.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" strokecolor="black [3213]" strokeweight=".25pt">
              <o:lock v:ext="edit" shapetype="f"/>
              <w10:wrap anchorx="page" anchory="page"/>
              <w10:anchorlock/>
            </v:line>
          </w:pict>
        </mc:Fallback>
      </mc:AlternateContent>
    </w:r>
    <w:r>
      <w:rPr>
        <w:noProof/>
      </w:rPr>
      <mc:AlternateContent>
        <mc:Choice Requires="wps">
          <w:drawing>
            <wp:anchor distT="4294967295" distB="4294967295" distL="114300" distR="114300" simplePos="0" relativeHeight="251673600" behindDoc="1" locked="1" layoutInCell="1" allowOverlap="1" wp14:anchorId="2655666C" wp14:editId="3547089D">
              <wp:simplePos x="0" y="0"/>
              <wp:positionH relativeFrom="page">
                <wp:posOffset>360045</wp:posOffset>
              </wp:positionH>
              <wp:positionV relativeFrom="page">
                <wp:posOffset>3780789</wp:posOffset>
              </wp:positionV>
              <wp:extent cx="107950" cy="0"/>
              <wp:effectExtent l="0" t="0" r="2540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E7636" id="Gerade Verbindung 13" o:spid="_x0000_s1026" style="position:absolute;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" strokecolor="black [3213]" strokeweight=".25pt">
              <o:lock v:ext="edit" shapetype="f"/>
              <w10:wrap anchorx="page" anchory="page"/>
              <w10:anchorlock/>
            </v:line>
          </w:pict>
        </mc:Fallback>
      </mc:AlternateContent>
    </w:r>
    <w:r>
      <w:rPr>
        <w:rFonts w:hint="eastAsia"/>
        <w:noProof/>
      </w:rPr>
      <w:drawing>
        <wp:anchor distT="0" distB="0" distL="114300" distR="114300" simplePos="0" relativeHeight="251660288" behindDoc="1" locked="1" layoutInCell="1" allowOverlap="1" wp14:anchorId="01223E8A" wp14:editId="19C5DCE5">
          <wp:simplePos x="0" y="0"/>
          <wp:positionH relativeFrom="page">
            <wp:posOffset>702310</wp:posOffset>
          </wp:positionH>
          <wp:positionV relativeFrom="page">
            <wp:posOffset>377825</wp:posOffset>
          </wp:positionV>
          <wp:extent cx="1152000" cy="278906"/>
          <wp:effectExtent l="0" t="0" r="0" b="0"/>
          <wp:wrapNone/>
          <wp:docPr id="5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go..wmf"/>
                  <pic:cNvPicPr/>
                </pic:nvPicPr>
                <pic:blipFill>
                  <a:blip r:embed="rId1">
                    <a:extLst>
                      <a:ext uri="{28A0092B-C50C-407E-A947-70E740481C1C}">
                        <a14:useLocalDpi xmlns:a14="http://schemas.microsoft.com/office/drawing/2010/main" val="0"/>
                      </a:ext>
                    </a:extLst>
                  </a:blip>
                  <a:stretch>
                    <a:fillRect/>
                  </a:stretch>
                </pic:blipFill>
                <pic:spPr>
                  <a:xfrm>
                    <a:off x="0" y="0"/>
                    <a:ext cx="1152000" cy="27890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FF8A" w14:textId="77777777" w:rsidR="00B81D8C" w:rsidRDefault="00B81D8C">
    <w:pPr>
      <w:pStyle w:val="Kopfzeile"/>
    </w:pPr>
    <w:r>
      <w:rPr>
        <w:noProof/>
      </w:rPr>
      <mc:AlternateContent>
        <mc:Choice Requires="wps">
          <w:drawing>
            <wp:anchor distT="4294967295" distB="4294967295" distL="114300" distR="114300" simplePos="0" relativeHeight="251668480" behindDoc="1" locked="1" layoutInCell="1" allowOverlap="1" wp14:anchorId="29B172FD" wp14:editId="17950B6F">
              <wp:simplePos x="0" y="0"/>
              <wp:positionH relativeFrom="page">
                <wp:posOffset>360045</wp:posOffset>
              </wp:positionH>
              <wp:positionV relativeFrom="page">
                <wp:posOffset>5328919</wp:posOffset>
              </wp:positionV>
              <wp:extent cx="107950" cy="0"/>
              <wp:effectExtent l="0" t="0" r="25400"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DF93A" id="Gerade Verbindung 8"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8.35pt,419.6pt" to="36.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" strokecolor="black [3213]" strokeweight=".25pt">
              <o:lock v:ext="edit" shapetype="f"/>
              <w10:wrap anchorx="page" anchory="page"/>
              <w10:anchorlock/>
            </v:line>
          </w:pict>
        </mc:Fallback>
      </mc:AlternateContent>
    </w:r>
    <w:r>
      <w:rPr>
        <w:noProof/>
      </w:rPr>
      <mc:AlternateContent>
        <mc:Choice Requires="wps">
          <w:drawing>
            <wp:anchor distT="4294967295" distB="4294967295" distL="114300" distR="114300" simplePos="0" relativeHeight="251664384" behindDoc="1" locked="1" layoutInCell="1" allowOverlap="1" wp14:anchorId="4BE46BA7" wp14:editId="1502C6B4">
              <wp:simplePos x="0" y="0"/>
              <wp:positionH relativeFrom="page">
                <wp:posOffset>360045</wp:posOffset>
              </wp:positionH>
              <wp:positionV relativeFrom="page">
                <wp:posOffset>3780789</wp:posOffset>
              </wp:positionV>
              <wp:extent cx="107950" cy="0"/>
              <wp:effectExtent l="0" t="0" r="2540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264A1" id="Gerade Verbindung 6"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" strokecolor="black [3213]" strokeweight=".25pt">
              <o:lock v:ext="edit" shapetype="f"/>
              <w10:wrap anchorx="page" anchory="page"/>
              <w10:anchorlock/>
            </v:line>
          </w:pict>
        </mc:Fallback>
      </mc:AlternateContent>
    </w:r>
    <w:r>
      <w:rPr>
        <w:rFonts w:hint="eastAsia"/>
        <w:noProof/>
      </w:rPr>
      <w:drawing>
        <wp:anchor distT="0" distB="0" distL="114300" distR="114300" simplePos="0" relativeHeight="251662336" behindDoc="1" locked="1" layoutInCell="1" allowOverlap="1" wp14:anchorId="268DA37C" wp14:editId="22C59973">
          <wp:simplePos x="0" y="0"/>
          <wp:positionH relativeFrom="page">
            <wp:posOffset>702310</wp:posOffset>
          </wp:positionH>
          <wp:positionV relativeFrom="page">
            <wp:posOffset>377825</wp:posOffset>
          </wp:positionV>
          <wp:extent cx="1152000" cy="278906"/>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go..wmf"/>
                  <pic:cNvPicPr/>
                </pic:nvPicPr>
                <pic:blipFill>
                  <a:blip r:embed="rId1">
                    <a:extLst>
                      <a:ext uri="{28A0092B-C50C-407E-A947-70E740481C1C}">
                        <a14:useLocalDpi xmlns:a14="http://schemas.microsoft.com/office/drawing/2010/main" val="0"/>
                      </a:ext>
                    </a:extLst>
                  </a:blip>
                  <a:stretch>
                    <a:fillRect/>
                  </a:stretch>
                </pic:blipFill>
                <pic:spPr>
                  <a:xfrm>
                    <a:off x="0" y="0"/>
                    <a:ext cx="1152000" cy="27890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B45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28A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730B2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A0EF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E5057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BC610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60A6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B0FF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5E37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F607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84BE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21B6C"/>
    <w:multiLevelType w:val="hybridMultilevel"/>
    <w:tmpl w:val="E32476AC"/>
    <w:lvl w:ilvl="0" w:tplc="62FCDE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0D2FB3"/>
    <w:multiLevelType w:val="hybridMultilevel"/>
    <w:tmpl w:val="4B9C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3F5A7D"/>
    <w:multiLevelType w:val="hybridMultilevel"/>
    <w:tmpl w:val="46AE0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B33E04"/>
    <w:multiLevelType w:val="hybridMultilevel"/>
    <w:tmpl w:val="B12C5694"/>
    <w:lvl w:ilvl="0" w:tplc="0407000F">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2F3F9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737593"/>
    <w:multiLevelType w:val="hybridMultilevel"/>
    <w:tmpl w:val="4D287FEE"/>
    <w:lvl w:ilvl="0" w:tplc="81BA52A0">
      <w:start w:val="1"/>
      <w:numFmt w:val="bullet"/>
      <w:pStyle w:val="HelListe"/>
      <w:lvlText w:val="–"/>
      <w:lvlJc w:val="left"/>
      <w:pPr>
        <w:tabs>
          <w:tab w:val="num" w:pos="454"/>
        </w:tabs>
        <w:ind w:left="454" w:hanging="170"/>
      </w:pPr>
      <w:rPr>
        <w:rFonts w:ascii="Verdana"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C1"/>
    <w:rsid w:val="00013A32"/>
    <w:rsid w:val="00022653"/>
    <w:rsid w:val="00030BC6"/>
    <w:rsid w:val="00035A0D"/>
    <w:rsid w:val="00035BB3"/>
    <w:rsid w:val="00041A02"/>
    <w:rsid w:val="00077D05"/>
    <w:rsid w:val="000847C6"/>
    <w:rsid w:val="000F4238"/>
    <w:rsid w:val="00134C3E"/>
    <w:rsid w:val="00135ED9"/>
    <w:rsid w:val="00147375"/>
    <w:rsid w:val="00174CC2"/>
    <w:rsid w:val="00177D7F"/>
    <w:rsid w:val="00191EB0"/>
    <w:rsid w:val="001A21CB"/>
    <w:rsid w:val="001B117D"/>
    <w:rsid w:val="001C44D6"/>
    <w:rsid w:val="001D0446"/>
    <w:rsid w:val="001D5758"/>
    <w:rsid w:val="001F7A7F"/>
    <w:rsid w:val="0020028A"/>
    <w:rsid w:val="002103E4"/>
    <w:rsid w:val="002170CD"/>
    <w:rsid w:val="00223C3C"/>
    <w:rsid w:val="00226B54"/>
    <w:rsid w:val="0027275D"/>
    <w:rsid w:val="00273B6A"/>
    <w:rsid w:val="002815F5"/>
    <w:rsid w:val="00293C84"/>
    <w:rsid w:val="00294BA3"/>
    <w:rsid w:val="002B37E4"/>
    <w:rsid w:val="002D2590"/>
    <w:rsid w:val="002D2D48"/>
    <w:rsid w:val="002F1070"/>
    <w:rsid w:val="00300F88"/>
    <w:rsid w:val="00330546"/>
    <w:rsid w:val="00333B6D"/>
    <w:rsid w:val="00341796"/>
    <w:rsid w:val="003535C1"/>
    <w:rsid w:val="00353CE8"/>
    <w:rsid w:val="003712A5"/>
    <w:rsid w:val="00377899"/>
    <w:rsid w:val="00394676"/>
    <w:rsid w:val="003B1EAA"/>
    <w:rsid w:val="003B4FBC"/>
    <w:rsid w:val="003D3169"/>
    <w:rsid w:val="003F7F99"/>
    <w:rsid w:val="004128EF"/>
    <w:rsid w:val="004325E1"/>
    <w:rsid w:val="00441955"/>
    <w:rsid w:val="00456B6F"/>
    <w:rsid w:val="00466852"/>
    <w:rsid w:val="00466D84"/>
    <w:rsid w:val="00473543"/>
    <w:rsid w:val="00475A26"/>
    <w:rsid w:val="00492AD5"/>
    <w:rsid w:val="00495A61"/>
    <w:rsid w:val="004C4EC2"/>
    <w:rsid w:val="004D7663"/>
    <w:rsid w:val="004E2B95"/>
    <w:rsid w:val="004E6C70"/>
    <w:rsid w:val="0052286B"/>
    <w:rsid w:val="00524D53"/>
    <w:rsid w:val="00525AC9"/>
    <w:rsid w:val="00536CCA"/>
    <w:rsid w:val="00546C75"/>
    <w:rsid w:val="005615FC"/>
    <w:rsid w:val="00565EA3"/>
    <w:rsid w:val="005704EB"/>
    <w:rsid w:val="00575C29"/>
    <w:rsid w:val="0057681B"/>
    <w:rsid w:val="0058005B"/>
    <w:rsid w:val="00584D98"/>
    <w:rsid w:val="00586079"/>
    <w:rsid w:val="00587C1E"/>
    <w:rsid w:val="00594496"/>
    <w:rsid w:val="005A30FF"/>
    <w:rsid w:val="005D28EF"/>
    <w:rsid w:val="005E3B16"/>
    <w:rsid w:val="005E41B1"/>
    <w:rsid w:val="005F4280"/>
    <w:rsid w:val="00601356"/>
    <w:rsid w:val="006021B9"/>
    <w:rsid w:val="00603278"/>
    <w:rsid w:val="0060734A"/>
    <w:rsid w:val="006279B7"/>
    <w:rsid w:val="00642823"/>
    <w:rsid w:val="00651FA0"/>
    <w:rsid w:val="0065331C"/>
    <w:rsid w:val="0065571C"/>
    <w:rsid w:val="00666E55"/>
    <w:rsid w:val="006700C1"/>
    <w:rsid w:val="00673934"/>
    <w:rsid w:val="00677F38"/>
    <w:rsid w:val="00682C74"/>
    <w:rsid w:val="006B0C35"/>
    <w:rsid w:val="006B385E"/>
    <w:rsid w:val="006C198A"/>
    <w:rsid w:val="006C2000"/>
    <w:rsid w:val="006D1ACC"/>
    <w:rsid w:val="00706B08"/>
    <w:rsid w:val="00763B10"/>
    <w:rsid w:val="007770CF"/>
    <w:rsid w:val="007A180D"/>
    <w:rsid w:val="007A2219"/>
    <w:rsid w:val="007C1C82"/>
    <w:rsid w:val="007D1956"/>
    <w:rsid w:val="007D1F4C"/>
    <w:rsid w:val="00812FF9"/>
    <w:rsid w:val="00853F2B"/>
    <w:rsid w:val="00872C3D"/>
    <w:rsid w:val="0089725E"/>
    <w:rsid w:val="008A1669"/>
    <w:rsid w:val="008B0CE6"/>
    <w:rsid w:val="008C3E57"/>
    <w:rsid w:val="008C4083"/>
    <w:rsid w:val="008E31F2"/>
    <w:rsid w:val="008E4EF2"/>
    <w:rsid w:val="008F1804"/>
    <w:rsid w:val="008F1F7A"/>
    <w:rsid w:val="008F68CE"/>
    <w:rsid w:val="00935D80"/>
    <w:rsid w:val="0094726D"/>
    <w:rsid w:val="009530DD"/>
    <w:rsid w:val="00981FA0"/>
    <w:rsid w:val="009B0AB5"/>
    <w:rsid w:val="009C1E2C"/>
    <w:rsid w:val="009E0975"/>
    <w:rsid w:val="00A03E02"/>
    <w:rsid w:val="00A14164"/>
    <w:rsid w:val="00A437FA"/>
    <w:rsid w:val="00A4387E"/>
    <w:rsid w:val="00A53740"/>
    <w:rsid w:val="00A5512F"/>
    <w:rsid w:val="00A56C71"/>
    <w:rsid w:val="00A63D3B"/>
    <w:rsid w:val="00A829CA"/>
    <w:rsid w:val="00A92BBA"/>
    <w:rsid w:val="00AB15E5"/>
    <w:rsid w:val="00AB1B15"/>
    <w:rsid w:val="00AC5E87"/>
    <w:rsid w:val="00B2405B"/>
    <w:rsid w:val="00B2532C"/>
    <w:rsid w:val="00B376CC"/>
    <w:rsid w:val="00B81D8C"/>
    <w:rsid w:val="00B90E44"/>
    <w:rsid w:val="00B97F82"/>
    <w:rsid w:val="00BB22BF"/>
    <w:rsid w:val="00BC2E5F"/>
    <w:rsid w:val="00BE0E8D"/>
    <w:rsid w:val="00BE7F9E"/>
    <w:rsid w:val="00C0059B"/>
    <w:rsid w:val="00C009A1"/>
    <w:rsid w:val="00C071A3"/>
    <w:rsid w:val="00C24661"/>
    <w:rsid w:val="00C40490"/>
    <w:rsid w:val="00C45C51"/>
    <w:rsid w:val="00C5269D"/>
    <w:rsid w:val="00C526E6"/>
    <w:rsid w:val="00C872DF"/>
    <w:rsid w:val="00C96EF5"/>
    <w:rsid w:val="00CC17D8"/>
    <w:rsid w:val="00CC4BC2"/>
    <w:rsid w:val="00CE624B"/>
    <w:rsid w:val="00CE7E4E"/>
    <w:rsid w:val="00CF1D6F"/>
    <w:rsid w:val="00D04C95"/>
    <w:rsid w:val="00D15A1A"/>
    <w:rsid w:val="00D31ECA"/>
    <w:rsid w:val="00D40573"/>
    <w:rsid w:val="00D52780"/>
    <w:rsid w:val="00D52C66"/>
    <w:rsid w:val="00D642F7"/>
    <w:rsid w:val="00D87DAB"/>
    <w:rsid w:val="00D932B7"/>
    <w:rsid w:val="00DA1816"/>
    <w:rsid w:val="00DC0C46"/>
    <w:rsid w:val="00DC5BC5"/>
    <w:rsid w:val="00DE003F"/>
    <w:rsid w:val="00DE2D99"/>
    <w:rsid w:val="00DF24EC"/>
    <w:rsid w:val="00E2214E"/>
    <w:rsid w:val="00E23839"/>
    <w:rsid w:val="00E33CBE"/>
    <w:rsid w:val="00E42ED3"/>
    <w:rsid w:val="00E84CB1"/>
    <w:rsid w:val="00E972E3"/>
    <w:rsid w:val="00EA5FCB"/>
    <w:rsid w:val="00EA7509"/>
    <w:rsid w:val="00EC473E"/>
    <w:rsid w:val="00ED5AA2"/>
    <w:rsid w:val="00EF5F09"/>
    <w:rsid w:val="00FD18DC"/>
    <w:rsid w:val="00FE30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CFD9DE5"/>
  <w15:docId w15:val="{3EE9356E-58A4-4128-802B-0B68BA18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214E"/>
    <w:pPr>
      <w:spacing w:line="300" w:lineRule="exact"/>
    </w:pPr>
    <w:rPr>
      <w:rFonts w:ascii="Verdana" w:hAnsi="Verdana"/>
      <w:kern w:val="18"/>
      <w:sz w:val="18"/>
      <w:szCs w:val="18"/>
    </w:rPr>
  </w:style>
  <w:style w:type="paragraph" w:styleId="berschrift1">
    <w:name w:val="heading 1"/>
    <w:basedOn w:val="Standard"/>
    <w:next w:val="Standard"/>
    <w:link w:val="berschrift1Zchn"/>
    <w:uiPriority w:val="9"/>
    <w:qFormat/>
    <w:rsid w:val="00C96EF5"/>
    <w:pPr>
      <w:keepNext/>
      <w:keepLines/>
      <w:outlineLvl w:val="0"/>
    </w:pPr>
    <w:rPr>
      <w:rFonts w:eastAsiaTheme="majorEastAsia" w:cstheme="majorBidi"/>
      <w:b/>
      <w:bCs/>
      <w:color w:val="000000" w:themeColor="text1"/>
      <w:szCs w:val="32"/>
    </w:rPr>
  </w:style>
  <w:style w:type="paragraph" w:styleId="berschrift2">
    <w:name w:val="heading 2"/>
    <w:basedOn w:val="Standard"/>
    <w:next w:val="Standard"/>
    <w:link w:val="berschrift2Zchn"/>
    <w:uiPriority w:val="9"/>
    <w:semiHidden/>
    <w:unhideWhenUsed/>
    <w:qFormat/>
    <w:rsid w:val="006700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34C3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6A"/>
    <w:pPr>
      <w:tabs>
        <w:tab w:val="center" w:pos="4536"/>
        <w:tab w:val="right" w:pos="9072"/>
      </w:tabs>
    </w:pPr>
  </w:style>
  <w:style w:type="character" w:customStyle="1" w:styleId="KopfzeileZchn">
    <w:name w:val="Kopfzeile Zchn"/>
    <w:basedOn w:val="Absatz-Standardschriftart"/>
    <w:link w:val="Kopfzeile"/>
    <w:uiPriority w:val="99"/>
    <w:rsid w:val="00273B6A"/>
  </w:style>
  <w:style w:type="paragraph" w:styleId="Fuzeile">
    <w:name w:val="footer"/>
    <w:basedOn w:val="Standard"/>
    <w:link w:val="FuzeileZchn"/>
    <w:uiPriority w:val="99"/>
    <w:unhideWhenUsed/>
    <w:rsid w:val="00D642F7"/>
    <w:pPr>
      <w:spacing w:line="170" w:lineRule="exact"/>
    </w:pPr>
    <w:rPr>
      <w:kern w:val="12"/>
      <w:sz w:val="12"/>
      <w:szCs w:val="12"/>
    </w:rPr>
  </w:style>
  <w:style w:type="character" w:customStyle="1" w:styleId="FuzeileZchn">
    <w:name w:val="Fußzeile Zchn"/>
    <w:basedOn w:val="Absatz-Standardschriftart"/>
    <w:link w:val="Fuzeile"/>
    <w:uiPriority w:val="99"/>
    <w:rsid w:val="00D642F7"/>
    <w:rPr>
      <w:rFonts w:ascii="Verdana" w:hAnsi="Verdana"/>
      <w:kern w:val="12"/>
      <w:sz w:val="12"/>
      <w:szCs w:val="12"/>
    </w:rPr>
  </w:style>
  <w:style w:type="paragraph" w:styleId="Sprechblasentext">
    <w:name w:val="Balloon Text"/>
    <w:basedOn w:val="Standard"/>
    <w:link w:val="SprechblasentextZchn"/>
    <w:uiPriority w:val="99"/>
    <w:semiHidden/>
    <w:unhideWhenUsed/>
    <w:rsid w:val="00273B6A"/>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273B6A"/>
    <w:rPr>
      <w:rFonts w:ascii="Lucida Grande" w:hAnsi="Lucida Grande" w:cs="Lucida Grande"/>
      <w:sz w:val="18"/>
      <w:szCs w:val="18"/>
    </w:rPr>
  </w:style>
  <w:style w:type="table" w:styleId="Tabellenraster">
    <w:name w:val="Table Grid"/>
    <w:basedOn w:val="NormaleTabelle"/>
    <w:uiPriority w:val="59"/>
    <w:rsid w:val="0027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Gesellschaft">
    <w:name w:val="Hel_Gesellschaft"/>
    <w:basedOn w:val="Standard"/>
    <w:next w:val="HelMarginalspalteninformation"/>
    <w:qFormat/>
    <w:rsid w:val="007D1F4C"/>
    <w:pPr>
      <w:spacing w:line="255" w:lineRule="exact"/>
    </w:pPr>
    <w:rPr>
      <w:b/>
      <w:bCs/>
      <w:color w:val="216B4A"/>
      <w:kern w:val="22"/>
      <w:sz w:val="22"/>
      <w:szCs w:val="22"/>
    </w:rPr>
  </w:style>
  <w:style w:type="paragraph" w:customStyle="1" w:styleId="HelAbsender">
    <w:name w:val="Hel_Absender"/>
    <w:basedOn w:val="Standard"/>
    <w:qFormat/>
    <w:rsid w:val="00DC5BC5"/>
    <w:pPr>
      <w:spacing w:line="170" w:lineRule="exact"/>
    </w:pPr>
    <w:rPr>
      <w:color w:val="216B4A"/>
      <w:sz w:val="12"/>
    </w:rPr>
  </w:style>
  <w:style w:type="paragraph" w:customStyle="1" w:styleId="HelBetreff">
    <w:name w:val="Hel_Betreff"/>
    <w:basedOn w:val="Standard"/>
    <w:qFormat/>
    <w:rsid w:val="00DC5BC5"/>
    <w:pPr>
      <w:spacing w:line="255" w:lineRule="exact"/>
    </w:pPr>
    <w:rPr>
      <w:b/>
      <w:bCs/>
      <w:sz w:val="17"/>
      <w:szCs w:val="17"/>
    </w:rPr>
  </w:style>
  <w:style w:type="paragraph" w:customStyle="1" w:styleId="HelMarginalspalteninformation">
    <w:name w:val="Hel_Marginalspalteninformation"/>
    <w:basedOn w:val="Standard"/>
    <w:qFormat/>
    <w:rsid w:val="00D642F7"/>
    <w:pPr>
      <w:tabs>
        <w:tab w:val="left" w:pos="340"/>
      </w:tabs>
      <w:spacing w:line="170" w:lineRule="exact"/>
    </w:pPr>
    <w:rPr>
      <w:kern w:val="13"/>
      <w:sz w:val="13"/>
      <w:szCs w:val="13"/>
    </w:rPr>
  </w:style>
  <w:style w:type="character" w:styleId="Seitenzahl">
    <w:name w:val="page number"/>
    <w:basedOn w:val="Absatz-Standardschriftart"/>
    <w:uiPriority w:val="99"/>
    <w:unhideWhenUsed/>
    <w:rsid w:val="00C45C51"/>
  </w:style>
  <w:style w:type="paragraph" w:customStyle="1" w:styleId="Paginierung">
    <w:name w:val="Paginierung"/>
    <w:basedOn w:val="Fuzeile"/>
    <w:qFormat/>
    <w:rsid w:val="00C45C51"/>
    <w:pPr>
      <w:spacing w:after="60"/>
    </w:pPr>
  </w:style>
  <w:style w:type="character" w:customStyle="1" w:styleId="berschrift1Zchn">
    <w:name w:val="Überschrift 1 Zchn"/>
    <w:basedOn w:val="Absatz-Standardschriftart"/>
    <w:link w:val="berschrift1"/>
    <w:uiPriority w:val="9"/>
    <w:rsid w:val="00C96EF5"/>
    <w:rPr>
      <w:rFonts w:ascii="Verdana" w:eastAsiaTheme="majorEastAsia" w:hAnsi="Verdana" w:cstheme="majorBidi"/>
      <w:b/>
      <w:bCs/>
      <w:color w:val="000000" w:themeColor="text1"/>
      <w:kern w:val="18"/>
      <w:sz w:val="18"/>
      <w:szCs w:val="32"/>
    </w:rPr>
  </w:style>
  <w:style w:type="paragraph" w:customStyle="1" w:styleId="HelListe">
    <w:name w:val="Hel_Liste"/>
    <w:basedOn w:val="Standard"/>
    <w:qFormat/>
    <w:rsid w:val="004325E1"/>
    <w:pPr>
      <w:numPr>
        <w:numId w:val="12"/>
      </w:numPr>
    </w:pPr>
  </w:style>
  <w:style w:type="paragraph" w:customStyle="1" w:styleId="HelMarginalspalteninformationgrn">
    <w:name w:val="Hel_Marginalspalteninformation_grün"/>
    <w:basedOn w:val="HelMarginalspalteninformation"/>
    <w:qFormat/>
    <w:rsid w:val="00EF5F09"/>
    <w:rPr>
      <w:color w:val="216B4A"/>
    </w:rPr>
  </w:style>
  <w:style w:type="paragraph" w:styleId="Funotentext">
    <w:name w:val="footnote text"/>
    <w:basedOn w:val="Standard"/>
    <w:link w:val="FunotentextZchn"/>
    <w:uiPriority w:val="99"/>
    <w:semiHidden/>
    <w:unhideWhenUsed/>
    <w:rsid w:val="00177D7F"/>
    <w:pPr>
      <w:spacing w:line="240" w:lineRule="auto"/>
    </w:pPr>
    <w:rPr>
      <w:sz w:val="20"/>
      <w:szCs w:val="20"/>
    </w:rPr>
  </w:style>
  <w:style w:type="character" w:customStyle="1" w:styleId="FunotentextZchn">
    <w:name w:val="Fußnotentext Zchn"/>
    <w:basedOn w:val="Absatz-Standardschriftart"/>
    <w:link w:val="Funotentext"/>
    <w:uiPriority w:val="99"/>
    <w:semiHidden/>
    <w:rsid w:val="00177D7F"/>
    <w:rPr>
      <w:rFonts w:ascii="Verdana" w:hAnsi="Verdana"/>
      <w:kern w:val="18"/>
      <w:sz w:val="20"/>
      <w:szCs w:val="20"/>
    </w:rPr>
  </w:style>
  <w:style w:type="character" w:styleId="Funotenzeichen">
    <w:name w:val="footnote reference"/>
    <w:basedOn w:val="Absatz-Standardschriftart"/>
    <w:uiPriority w:val="99"/>
    <w:semiHidden/>
    <w:unhideWhenUsed/>
    <w:rsid w:val="00177D7F"/>
    <w:rPr>
      <w:vertAlign w:val="superscript"/>
    </w:rPr>
  </w:style>
  <w:style w:type="paragraph" w:styleId="Listenabsatz">
    <w:name w:val="List Paragraph"/>
    <w:basedOn w:val="Standard"/>
    <w:uiPriority w:val="34"/>
    <w:qFormat/>
    <w:rsid w:val="00177D7F"/>
    <w:pPr>
      <w:ind w:left="720"/>
      <w:contextualSpacing/>
    </w:pPr>
  </w:style>
  <w:style w:type="character" w:styleId="Kommentarzeichen">
    <w:name w:val="annotation reference"/>
    <w:basedOn w:val="Absatz-Standardschriftart"/>
    <w:uiPriority w:val="99"/>
    <w:semiHidden/>
    <w:unhideWhenUsed/>
    <w:rsid w:val="003F7F99"/>
    <w:rPr>
      <w:sz w:val="16"/>
      <w:szCs w:val="16"/>
    </w:rPr>
  </w:style>
  <w:style w:type="paragraph" w:styleId="Kommentartext">
    <w:name w:val="annotation text"/>
    <w:basedOn w:val="Standard"/>
    <w:link w:val="KommentartextZchn"/>
    <w:uiPriority w:val="99"/>
    <w:semiHidden/>
    <w:unhideWhenUsed/>
    <w:rsid w:val="003F7F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7F99"/>
    <w:rPr>
      <w:rFonts w:ascii="Verdana" w:hAnsi="Verdana"/>
      <w:kern w:val="18"/>
      <w:sz w:val="20"/>
      <w:szCs w:val="20"/>
    </w:rPr>
  </w:style>
  <w:style w:type="paragraph" w:styleId="Kommentarthema">
    <w:name w:val="annotation subject"/>
    <w:basedOn w:val="Kommentartext"/>
    <w:next w:val="Kommentartext"/>
    <w:link w:val="KommentarthemaZchn"/>
    <w:uiPriority w:val="99"/>
    <w:semiHidden/>
    <w:unhideWhenUsed/>
    <w:rsid w:val="003F7F99"/>
    <w:rPr>
      <w:b/>
      <w:bCs/>
    </w:rPr>
  </w:style>
  <w:style w:type="character" w:customStyle="1" w:styleId="KommentarthemaZchn">
    <w:name w:val="Kommentarthema Zchn"/>
    <w:basedOn w:val="KommentartextZchn"/>
    <w:link w:val="Kommentarthema"/>
    <w:uiPriority w:val="99"/>
    <w:semiHidden/>
    <w:rsid w:val="003F7F99"/>
    <w:rPr>
      <w:rFonts w:ascii="Verdana" w:hAnsi="Verdana"/>
      <w:b/>
      <w:bCs/>
      <w:kern w:val="18"/>
      <w:sz w:val="20"/>
      <w:szCs w:val="20"/>
    </w:rPr>
  </w:style>
  <w:style w:type="character" w:customStyle="1" w:styleId="berschrift2Zchn">
    <w:name w:val="Überschrift 2 Zchn"/>
    <w:basedOn w:val="Absatz-Standardschriftart"/>
    <w:link w:val="berschrift2"/>
    <w:uiPriority w:val="9"/>
    <w:semiHidden/>
    <w:rsid w:val="006700C1"/>
    <w:rPr>
      <w:rFonts w:asciiTheme="majorHAnsi" w:eastAsiaTheme="majorEastAsia" w:hAnsiTheme="majorHAnsi" w:cstheme="majorBidi"/>
      <w:color w:val="365F91" w:themeColor="accent1" w:themeShade="BF"/>
      <w:kern w:val="18"/>
      <w:sz w:val="26"/>
      <w:szCs w:val="26"/>
    </w:rPr>
  </w:style>
  <w:style w:type="character" w:customStyle="1" w:styleId="berschrift3Zchn">
    <w:name w:val="Überschrift 3 Zchn"/>
    <w:basedOn w:val="Absatz-Standardschriftart"/>
    <w:link w:val="berschrift3"/>
    <w:uiPriority w:val="9"/>
    <w:semiHidden/>
    <w:rsid w:val="00134C3E"/>
    <w:rPr>
      <w:rFonts w:asciiTheme="majorHAnsi" w:eastAsiaTheme="majorEastAsia" w:hAnsiTheme="majorHAnsi" w:cstheme="majorBidi"/>
      <w:color w:val="243F60" w:themeColor="accent1" w:themeShade="7F"/>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1288">
      <w:bodyDiv w:val="1"/>
      <w:marLeft w:val="0"/>
      <w:marRight w:val="0"/>
      <w:marTop w:val="0"/>
      <w:marBottom w:val="0"/>
      <w:divBdr>
        <w:top w:val="none" w:sz="0" w:space="0" w:color="auto"/>
        <w:left w:val="none" w:sz="0" w:space="0" w:color="auto"/>
        <w:bottom w:val="none" w:sz="0" w:space="0" w:color="auto"/>
        <w:right w:val="none" w:sz="0" w:space="0" w:color="auto"/>
      </w:divBdr>
    </w:div>
    <w:div w:id="309948328">
      <w:bodyDiv w:val="1"/>
      <w:marLeft w:val="0"/>
      <w:marRight w:val="0"/>
      <w:marTop w:val="0"/>
      <w:marBottom w:val="0"/>
      <w:divBdr>
        <w:top w:val="none" w:sz="0" w:space="0" w:color="auto"/>
        <w:left w:val="none" w:sz="0" w:space="0" w:color="auto"/>
        <w:bottom w:val="none" w:sz="0" w:space="0" w:color="auto"/>
        <w:right w:val="none" w:sz="0" w:space="0" w:color="auto"/>
      </w:divBdr>
    </w:div>
    <w:div w:id="344868497">
      <w:bodyDiv w:val="1"/>
      <w:marLeft w:val="0"/>
      <w:marRight w:val="0"/>
      <w:marTop w:val="0"/>
      <w:marBottom w:val="0"/>
      <w:divBdr>
        <w:top w:val="none" w:sz="0" w:space="0" w:color="auto"/>
        <w:left w:val="none" w:sz="0" w:space="0" w:color="auto"/>
        <w:bottom w:val="none" w:sz="0" w:space="0" w:color="auto"/>
        <w:right w:val="none" w:sz="0" w:space="0" w:color="auto"/>
      </w:divBdr>
    </w:div>
    <w:div w:id="1136802537">
      <w:bodyDiv w:val="1"/>
      <w:marLeft w:val="0"/>
      <w:marRight w:val="0"/>
      <w:marTop w:val="0"/>
      <w:marBottom w:val="0"/>
      <w:divBdr>
        <w:top w:val="none" w:sz="0" w:space="0" w:color="auto"/>
        <w:left w:val="none" w:sz="0" w:space="0" w:color="auto"/>
        <w:bottom w:val="none" w:sz="0" w:space="0" w:color="auto"/>
        <w:right w:val="none" w:sz="0" w:space="0" w:color="auto"/>
      </w:divBdr>
    </w:div>
    <w:div w:id="1201750386">
      <w:bodyDiv w:val="1"/>
      <w:marLeft w:val="0"/>
      <w:marRight w:val="0"/>
      <w:marTop w:val="0"/>
      <w:marBottom w:val="0"/>
      <w:divBdr>
        <w:top w:val="none" w:sz="0" w:space="0" w:color="auto"/>
        <w:left w:val="none" w:sz="0" w:space="0" w:color="auto"/>
        <w:bottom w:val="none" w:sz="0" w:space="0" w:color="auto"/>
        <w:right w:val="none" w:sz="0" w:space="0" w:color="auto"/>
      </w:divBdr>
      <w:divsChild>
        <w:div w:id="1736775703">
          <w:marLeft w:val="0"/>
          <w:marRight w:val="0"/>
          <w:marTop w:val="0"/>
          <w:marBottom w:val="0"/>
          <w:divBdr>
            <w:top w:val="none" w:sz="0" w:space="0" w:color="auto"/>
            <w:left w:val="none" w:sz="0" w:space="0" w:color="auto"/>
            <w:bottom w:val="none" w:sz="0" w:space="0" w:color="auto"/>
            <w:right w:val="none" w:sz="0" w:space="0" w:color="auto"/>
          </w:divBdr>
          <w:divsChild>
            <w:div w:id="1011882595">
              <w:marLeft w:val="0"/>
              <w:marRight w:val="0"/>
              <w:marTop w:val="0"/>
              <w:marBottom w:val="0"/>
              <w:divBdr>
                <w:top w:val="none" w:sz="0" w:space="0" w:color="auto"/>
                <w:left w:val="none" w:sz="0" w:space="0" w:color="auto"/>
                <w:bottom w:val="none" w:sz="0" w:space="0" w:color="auto"/>
                <w:right w:val="none" w:sz="0" w:space="0" w:color="auto"/>
              </w:divBdr>
              <w:divsChild>
                <w:div w:id="441999919">
                  <w:marLeft w:val="0"/>
                  <w:marRight w:val="0"/>
                  <w:marTop w:val="0"/>
                  <w:marBottom w:val="0"/>
                  <w:divBdr>
                    <w:top w:val="none" w:sz="0" w:space="0" w:color="auto"/>
                    <w:left w:val="none" w:sz="0" w:space="0" w:color="auto"/>
                    <w:bottom w:val="none" w:sz="0" w:space="0" w:color="auto"/>
                    <w:right w:val="none" w:sz="0" w:space="0" w:color="auto"/>
                  </w:divBdr>
                  <w:divsChild>
                    <w:div w:id="814298420">
                      <w:marLeft w:val="0"/>
                      <w:marRight w:val="0"/>
                      <w:marTop w:val="0"/>
                      <w:marBottom w:val="0"/>
                      <w:divBdr>
                        <w:top w:val="none" w:sz="0" w:space="0" w:color="auto"/>
                        <w:left w:val="none" w:sz="0" w:space="0" w:color="auto"/>
                        <w:bottom w:val="none" w:sz="0" w:space="0" w:color="auto"/>
                        <w:right w:val="none" w:sz="0" w:space="0" w:color="auto"/>
                      </w:divBdr>
                      <w:divsChild>
                        <w:div w:id="1109818414">
                          <w:marLeft w:val="0"/>
                          <w:marRight w:val="0"/>
                          <w:marTop w:val="0"/>
                          <w:marBottom w:val="0"/>
                          <w:divBdr>
                            <w:top w:val="none" w:sz="0" w:space="0" w:color="auto"/>
                            <w:left w:val="none" w:sz="0" w:space="0" w:color="auto"/>
                            <w:bottom w:val="none" w:sz="0" w:space="0" w:color="auto"/>
                            <w:right w:val="none" w:sz="0" w:space="0" w:color="auto"/>
                          </w:divBdr>
                          <w:divsChild>
                            <w:div w:id="2017687112">
                              <w:marLeft w:val="0"/>
                              <w:marRight w:val="0"/>
                              <w:marTop w:val="0"/>
                              <w:marBottom w:val="0"/>
                              <w:divBdr>
                                <w:top w:val="none" w:sz="0" w:space="0" w:color="auto"/>
                                <w:left w:val="none" w:sz="0" w:space="0" w:color="auto"/>
                                <w:bottom w:val="none" w:sz="0" w:space="0" w:color="auto"/>
                                <w:right w:val="none" w:sz="0" w:space="0" w:color="auto"/>
                              </w:divBdr>
                              <w:divsChild>
                                <w:div w:id="1195534710">
                                  <w:marLeft w:val="0"/>
                                  <w:marRight w:val="0"/>
                                  <w:marTop w:val="0"/>
                                  <w:marBottom w:val="0"/>
                                  <w:divBdr>
                                    <w:top w:val="none" w:sz="0" w:space="0" w:color="auto"/>
                                    <w:left w:val="none" w:sz="0" w:space="0" w:color="auto"/>
                                    <w:bottom w:val="none" w:sz="0" w:space="0" w:color="auto"/>
                                    <w:right w:val="none" w:sz="0" w:space="0" w:color="auto"/>
                                  </w:divBdr>
                                  <w:divsChild>
                                    <w:div w:id="980501013">
                                      <w:marLeft w:val="0"/>
                                      <w:marRight w:val="0"/>
                                      <w:marTop w:val="0"/>
                                      <w:marBottom w:val="0"/>
                                      <w:divBdr>
                                        <w:top w:val="none" w:sz="0" w:space="0" w:color="auto"/>
                                        <w:left w:val="none" w:sz="0" w:space="0" w:color="auto"/>
                                        <w:bottom w:val="none" w:sz="0" w:space="0" w:color="auto"/>
                                        <w:right w:val="none" w:sz="0" w:space="0" w:color="auto"/>
                                      </w:divBdr>
                                      <w:divsChild>
                                        <w:div w:id="760490011">
                                          <w:marLeft w:val="-120"/>
                                          <w:marRight w:val="-120"/>
                                          <w:marTop w:val="0"/>
                                          <w:marBottom w:val="0"/>
                                          <w:divBdr>
                                            <w:top w:val="none" w:sz="0" w:space="0" w:color="auto"/>
                                            <w:left w:val="none" w:sz="0" w:space="0" w:color="auto"/>
                                            <w:bottom w:val="none" w:sz="0" w:space="0" w:color="auto"/>
                                            <w:right w:val="none" w:sz="0" w:space="0" w:color="auto"/>
                                          </w:divBdr>
                                          <w:divsChild>
                                            <w:div w:id="1490512111">
                                              <w:marLeft w:val="0"/>
                                              <w:marRight w:val="0"/>
                                              <w:marTop w:val="0"/>
                                              <w:marBottom w:val="0"/>
                                              <w:divBdr>
                                                <w:top w:val="none" w:sz="0" w:space="0" w:color="auto"/>
                                                <w:left w:val="none" w:sz="0" w:space="0" w:color="auto"/>
                                                <w:bottom w:val="none" w:sz="0" w:space="0" w:color="auto"/>
                                                <w:right w:val="none" w:sz="0" w:space="0" w:color="auto"/>
                                              </w:divBdr>
                                              <w:divsChild>
                                                <w:div w:id="21078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863516">
      <w:bodyDiv w:val="1"/>
      <w:marLeft w:val="0"/>
      <w:marRight w:val="0"/>
      <w:marTop w:val="0"/>
      <w:marBottom w:val="0"/>
      <w:divBdr>
        <w:top w:val="none" w:sz="0" w:space="0" w:color="auto"/>
        <w:left w:val="none" w:sz="0" w:space="0" w:color="auto"/>
        <w:bottom w:val="none" w:sz="0" w:space="0" w:color="auto"/>
        <w:right w:val="none" w:sz="0" w:space="0" w:color="auto"/>
      </w:divBdr>
      <w:divsChild>
        <w:div w:id="863831052">
          <w:marLeft w:val="0"/>
          <w:marRight w:val="0"/>
          <w:marTop w:val="0"/>
          <w:marBottom w:val="0"/>
          <w:divBdr>
            <w:top w:val="none" w:sz="0" w:space="0" w:color="auto"/>
            <w:left w:val="none" w:sz="0" w:space="0" w:color="auto"/>
            <w:bottom w:val="none" w:sz="0" w:space="0" w:color="auto"/>
            <w:right w:val="none" w:sz="0" w:space="0" w:color="auto"/>
          </w:divBdr>
          <w:divsChild>
            <w:div w:id="1976907941">
              <w:marLeft w:val="0"/>
              <w:marRight w:val="0"/>
              <w:marTop w:val="0"/>
              <w:marBottom w:val="0"/>
              <w:divBdr>
                <w:top w:val="none" w:sz="0" w:space="0" w:color="auto"/>
                <w:left w:val="none" w:sz="0" w:space="0" w:color="auto"/>
                <w:bottom w:val="none" w:sz="0" w:space="0" w:color="auto"/>
                <w:right w:val="none" w:sz="0" w:space="0" w:color="auto"/>
              </w:divBdr>
              <w:divsChild>
                <w:div w:id="547835802">
                  <w:marLeft w:val="0"/>
                  <w:marRight w:val="0"/>
                  <w:marTop w:val="0"/>
                  <w:marBottom w:val="0"/>
                  <w:divBdr>
                    <w:top w:val="none" w:sz="0" w:space="0" w:color="auto"/>
                    <w:left w:val="none" w:sz="0" w:space="0" w:color="auto"/>
                    <w:bottom w:val="none" w:sz="0" w:space="0" w:color="auto"/>
                    <w:right w:val="none" w:sz="0" w:space="0" w:color="auto"/>
                  </w:divBdr>
                  <w:divsChild>
                    <w:div w:id="1455757745">
                      <w:marLeft w:val="-120"/>
                      <w:marRight w:val="-120"/>
                      <w:marTop w:val="0"/>
                      <w:marBottom w:val="0"/>
                      <w:divBdr>
                        <w:top w:val="none" w:sz="0" w:space="0" w:color="auto"/>
                        <w:left w:val="none" w:sz="0" w:space="0" w:color="auto"/>
                        <w:bottom w:val="none" w:sz="0" w:space="0" w:color="auto"/>
                        <w:right w:val="none" w:sz="0" w:space="0" w:color="auto"/>
                      </w:divBdr>
                      <w:divsChild>
                        <w:div w:id="209922100">
                          <w:marLeft w:val="0"/>
                          <w:marRight w:val="0"/>
                          <w:marTop w:val="0"/>
                          <w:marBottom w:val="0"/>
                          <w:divBdr>
                            <w:top w:val="none" w:sz="0" w:space="0" w:color="auto"/>
                            <w:left w:val="none" w:sz="0" w:space="0" w:color="auto"/>
                            <w:bottom w:val="none" w:sz="0" w:space="0" w:color="auto"/>
                            <w:right w:val="none" w:sz="0" w:space="0" w:color="auto"/>
                          </w:divBdr>
                          <w:divsChild>
                            <w:div w:id="173961548">
                              <w:marLeft w:val="0"/>
                              <w:marRight w:val="0"/>
                              <w:marTop w:val="0"/>
                              <w:marBottom w:val="0"/>
                              <w:divBdr>
                                <w:top w:val="none" w:sz="0" w:space="0" w:color="auto"/>
                                <w:left w:val="none" w:sz="0" w:space="0" w:color="auto"/>
                                <w:bottom w:val="none" w:sz="0" w:space="0" w:color="auto"/>
                                <w:right w:val="none" w:sz="0" w:space="0" w:color="auto"/>
                              </w:divBdr>
                              <w:divsChild>
                                <w:div w:id="1914776379">
                                  <w:marLeft w:val="-120"/>
                                  <w:marRight w:val="-120"/>
                                  <w:marTop w:val="0"/>
                                  <w:marBottom w:val="0"/>
                                  <w:divBdr>
                                    <w:top w:val="none" w:sz="0" w:space="0" w:color="auto"/>
                                    <w:left w:val="none" w:sz="0" w:space="0" w:color="auto"/>
                                    <w:bottom w:val="none" w:sz="0" w:space="0" w:color="auto"/>
                                    <w:right w:val="none" w:sz="0" w:space="0" w:color="auto"/>
                                  </w:divBdr>
                                  <w:divsChild>
                                    <w:div w:id="19507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58884">
      <w:bodyDiv w:val="1"/>
      <w:marLeft w:val="0"/>
      <w:marRight w:val="0"/>
      <w:marTop w:val="0"/>
      <w:marBottom w:val="0"/>
      <w:divBdr>
        <w:top w:val="none" w:sz="0" w:space="0" w:color="auto"/>
        <w:left w:val="none" w:sz="0" w:space="0" w:color="auto"/>
        <w:bottom w:val="none" w:sz="0" w:space="0" w:color="auto"/>
        <w:right w:val="none" w:sz="0" w:space="0" w:color="auto"/>
      </w:divBdr>
    </w:div>
    <w:div w:id="168790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7C85-E874-45D9-B59C-35058631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Spiekermann Design AG</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shansch</dc:creator>
  <cp:lastModifiedBy>Ebel, Jule</cp:lastModifiedBy>
  <cp:revision>4</cp:revision>
  <cp:lastPrinted>2022-05-02T12:10:00Z</cp:lastPrinted>
  <dcterms:created xsi:type="dcterms:W3CDTF">2022-05-02T12:18:00Z</dcterms:created>
  <dcterms:modified xsi:type="dcterms:W3CDTF">2022-05-17T12:19:00Z</dcterms:modified>
</cp:coreProperties>
</file>