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 w:rsidR="00693D40" w:rsidRPr="00F445E5" w:rsidP="00693D40">
      <w:pPr>
        <w:spacing w:line="240" w:lineRule="auto"/>
        <w:jc w:val="left"/>
        <w:rPr>
          <w:rFonts w:asciiTheme="minorHAnsi" w:hAnsiTheme="minorHAnsi"/>
          <w:szCs w:val="24"/>
          <w:lang w:eastAsia="de-DE"/>
        </w:rPr>
      </w:pPr>
    </w:p>
    <w:p w:rsidR="00693D40" w:rsidRPr="00F445E5" w:rsidP="00693D40">
      <w:pPr>
        <w:keepNext/>
        <w:tabs>
          <w:tab w:val="left" w:pos="1134"/>
          <w:tab w:val="left" w:pos="3240"/>
        </w:tabs>
        <w:spacing w:line="240" w:lineRule="auto"/>
        <w:jc w:val="left"/>
        <w:outlineLvl w:val="3"/>
        <w:rPr>
          <w:rFonts w:asciiTheme="minorHAnsi" w:hAnsiTheme="minorHAnsi"/>
          <w:b/>
          <w:bCs/>
          <w:sz w:val="32"/>
          <w:szCs w:val="22"/>
          <w:lang w:eastAsia="de-DE"/>
        </w:rPr>
      </w:pPr>
      <w:r w:rsidRPr="00F445E5">
        <w:rPr>
          <w:rFonts w:asciiTheme="minorHAnsi" w:hAnsiTheme="minorHAnsi"/>
          <w:b/>
          <w:bCs/>
          <w:sz w:val="32"/>
          <w:szCs w:val="22"/>
          <w:lang w:eastAsia="de-DE"/>
        </w:rPr>
        <w:t xml:space="preserve">Anmeldung </w:t>
      </w:r>
      <w:r w:rsidRPr="00F445E5">
        <w:rPr>
          <w:rFonts w:asciiTheme="minorHAnsi" w:hAnsiTheme="minorHAnsi"/>
          <w:b/>
          <w:bCs/>
          <w:sz w:val="32"/>
          <w:szCs w:val="22"/>
          <w:lang w:eastAsia="de-DE"/>
        </w:rPr>
        <w:t>gynäkologisches Tumorkonferenzprotokoll</w:t>
      </w:r>
    </w:p>
    <w:p w:rsidR="00693D40" w:rsidRPr="00F445E5" w:rsidP="00AD46C4">
      <w:pPr>
        <w:tabs>
          <w:tab w:val="left" w:pos="1134"/>
        </w:tabs>
        <w:spacing w:line="240" w:lineRule="auto"/>
        <w:jc w:val="left"/>
        <w:rPr>
          <w:rFonts w:asciiTheme="minorHAnsi" w:hAnsiTheme="minorHAnsi"/>
          <w:sz w:val="24"/>
          <w:szCs w:val="24"/>
          <w:lang w:eastAsia="de-DE"/>
        </w:rPr>
      </w:pPr>
      <w:r w:rsidRPr="00F445E5">
        <w:rPr>
          <w:rFonts w:asciiTheme="minorHAnsi" w:hAnsiTheme="minorHAnsi"/>
          <w:sz w:val="24"/>
          <w:szCs w:val="24"/>
          <w:lang w:eastAsia="de-DE"/>
        </w:rPr>
        <w:tab/>
      </w:r>
    </w:p>
    <w:p w:rsidR="00693D40" w:rsidRPr="00F445E5" w:rsidP="00693D40">
      <w:pPr>
        <w:keepNext/>
        <w:tabs>
          <w:tab w:val="left" w:pos="993"/>
        </w:tabs>
        <w:spacing w:before="120" w:after="120" w:line="240" w:lineRule="auto"/>
        <w:ind w:left="992" w:hanging="992"/>
        <w:jc w:val="left"/>
        <w:outlineLvl w:val="2"/>
        <w:rPr>
          <w:rFonts w:asciiTheme="minorHAnsi" w:hAnsiTheme="minorHAnsi"/>
          <w:b/>
          <w:bCs/>
          <w:color w:val="FF0000"/>
          <w:sz w:val="24"/>
          <w:szCs w:val="24"/>
          <w:lang w:eastAsia="de-DE"/>
        </w:rPr>
      </w:pPr>
      <w:r w:rsidRPr="00F445E5">
        <w:rPr>
          <w:rFonts w:asciiTheme="minorHAnsi" w:hAnsiTheme="minorHAnsi"/>
          <w:b/>
          <w:bCs/>
          <w:sz w:val="24"/>
          <w:szCs w:val="24"/>
          <w:lang w:eastAsia="de-DE"/>
        </w:rPr>
        <w:t>Termin:</w:t>
      </w:r>
      <w:r w:rsidRPr="00F445E5">
        <w:rPr>
          <w:rFonts w:asciiTheme="minorHAnsi" w:hAnsiTheme="minorHAnsi"/>
          <w:b/>
          <w:bCs/>
          <w:sz w:val="24"/>
          <w:szCs w:val="24"/>
          <w:lang w:eastAsia="de-DE"/>
        </w:rPr>
        <w:t xml:space="preserve"> </w:t>
      </w:r>
      <w:r w:rsidRPr="00F445E5">
        <w:rPr>
          <w:rFonts w:asciiTheme="minorHAnsi" w:hAnsiTheme="minorHAnsi"/>
          <w:b/>
          <w:bCs/>
          <w:sz w:val="24"/>
          <w:szCs w:val="24"/>
          <w:lang w:eastAsia="de-DE"/>
        </w:rPr>
        <w:t xml:space="preserve">   </w:t>
      </w:r>
      <w:r w:rsidRPr="00F445E5">
        <w:rPr>
          <w:rFonts w:asciiTheme="minorHAnsi" w:hAnsiTheme="minorHAnsi"/>
          <w:b/>
          <w:bCs/>
          <w:sz w:val="24"/>
          <w:szCs w:val="24"/>
          <w:lang w:eastAsia="de-DE"/>
        </w:rPr>
        <w:t xml:space="preserve">  </w:t>
      </w:r>
      <w:r w:rsidRPr="00F445E5">
        <w:rPr>
          <w:rFonts w:asciiTheme="minorHAnsi" w:hAnsiTheme="minorHAnsi"/>
          <w:b/>
          <w:bCs/>
          <w:sz w:val="24"/>
          <w:szCs w:val="24"/>
          <w:lang w:eastAsia="de-DE"/>
        </w:rPr>
        <w:tab/>
      </w:r>
    </w:p>
    <w:p w:rsidR="00693D40" w:rsidRPr="00F445E5" w:rsidP="00693D40">
      <w:pPr>
        <w:spacing w:line="240" w:lineRule="auto"/>
        <w:jc w:val="left"/>
        <w:rPr>
          <w:rFonts w:asciiTheme="minorHAnsi" w:hAnsiTheme="minorHAnsi"/>
          <w:sz w:val="24"/>
          <w:szCs w:val="24"/>
          <w:lang w:eastAsia="de-D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2620"/>
        <w:gridCol w:w="1541"/>
        <w:gridCol w:w="2359"/>
      </w:tblGrid>
      <w:tr w:rsidTr="0051037F">
        <w:tblPrEx>
          <w:tblW w:w="97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630" w:type="dxa"/>
          </w:tcPr>
          <w:p w:rsidR="00693D40" w:rsidRPr="00F445E5" w:rsidP="00693D40">
            <w:pPr>
              <w:tabs>
                <w:tab w:val="left" w:pos="340"/>
              </w:tabs>
              <w:spacing w:before="60" w:after="60" w:line="240" w:lineRule="auto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</w:pPr>
            <w:r w:rsidRPr="00F445E5"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  <w:t>Patient</w:t>
            </w:r>
          </w:p>
        </w:tc>
        <w:tc>
          <w:tcPr>
            <w:tcW w:w="1559" w:type="dxa"/>
          </w:tcPr>
          <w:p w:rsidR="00693D40" w:rsidRPr="00F445E5" w:rsidP="00C503B6">
            <w:pPr>
              <w:tabs>
                <w:tab w:val="left" w:pos="340"/>
                <w:tab w:val="left" w:pos="5040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</w:pPr>
          </w:p>
          <w:p w:rsidR="008629D3" w:rsidRPr="00F445E5" w:rsidP="00F445E5">
            <w:pPr>
              <w:tabs>
                <w:tab w:val="left" w:pos="340"/>
                <w:tab w:val="left" w:pos="5040"/>
              </w:tabs>
              <w:spacing w:before="60" w:after="60" w:line="240" w:lineRule="auto"/>
              <w:ind w:right="-353"/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620" w:type="dxa"/>
          </w:tcPr>
          <w:p w:rsidR="00693D40" w:rsidRPr="00F445E5" w:rsidP="008629D3">
            <w:pPr>
              <w:tabs>
                <w:tab w:val="left" w:pos="340"/>
                <w:tab w:val="left" w:pos="5040"/>
              </w:tabs>
              <w:spacing w:before="60" w:after="60" w:line="240" w:lineRule="auto"/>
              <w:ind w:right="-60"/>
              <w:jc w:val="left"/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  <w:tc>
          <w:tcPr>
            <w:tcW w:w="1541" w:type="dxa"/>
          </w:tcPr>
          <w:p w:rsidR="00693D40" w:rsidRPr="00F445E5" w:rsidP="00693D40">
            <w:pPr>
              <w:tabs>
                <w:tab w:val="left" w:pos="340"/>
                <w:tab w:val="left" w:pos="5040"/>
              </w:tabs>
              <w:spacing w:before="60" w:after="60" w:line="240" w:lineRule="auto"/>
              <w:jc w:val="right"/>
              <w:rPr>
                <w:rFonts w:asciiTheme="minorHAnsi" w:hAnsiTheme="minorHAnsi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359" w:type="dxa"/>
          </w:tcPr>
          <w:p w:rsidR="00693D40" w:rsidRPr="00F445E5" w:rsidP="00693D40">
            <w:pPr>
              <w:tabs>
                <w:tab w:val="left" w:pos="340"/>
                <w:tab w:val="left" w:pos="5040"/>
              </w:tabs>
              <w:spacing w:before="60" w:after="60" w:line="240" w:lineRule="auto"/>
              <w:ind w:right="-60"/>
              <w:jc w:val="left"/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</w:tr>
      <w:tr w:rsidTr="0051037F">
        <w:tblPrEx>
          <w:tblW w:w="9709" w:type="dxa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630" w:type="dxa"/>
          </w:tcPr>
          <w:p w:rsidR="00693D40" w:rsidRPr="00F445E5" w:rsidP="00693D40">
            <w:pPr>
              <w:tabs>
                <w:tab w:val="left" w:pos="340"/>
              </w:tabs>
              <w:spacing w:before="60" w:after="60" w:line="240" w:lineRule="auto"/>
              <w:ind w:right="-70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</w:pPr>
          </w:p>
          <w:p w:rsidR="00F471EF" w:rsidRPr="00F445E5" w:rsidP="00693D40">
            <w:pPr>
              <w:tabs>
                <w:tab w:val="left" w:pos="340"/>
              </w:tabs>
              <w:spacing w:before="60" w:after="60" w:line="240" w:lineRule="auto"/>
              <w:ind w:right="-70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</w:tcPr>
          <w:p w:rsidR="00693D40" w:rsidRPr="00F445E5" w:rsidP="00693D40">
            <w:pPr>
              <w:spacing w:before="60" w:after="60" w:line="240" w:lineRule="auto"/>
              <w:jc w:val="right"/>
              <w:rPr>
                <w:rFonts w:asciiTheme="minorHAnsi" w:hAnsiTheme="minorHAnsi"/>
                <w:color w:val="008080"/>
                <w:sz w:val="24"/>
                <w:szCs w:val="24"/>
                <w:lang w:eastAsia="de-DE"/>
              </w:rPr>
            </w:pPr>
            <w:r w:rsidRPr="00F445E5">
              <w:rPr>
                <w:rFonts w:asciiTheme="minorHAnsi" w:hAnsiTheme="minorHAnsi"/>
                <w:b/>
                <w:bCs/>
                <w:color w:val="008080"/>
                <w:sz w:val="24"/>
                <w:szCs w:val="24"/>
                <w:lang w:eastAsia="de-DE"/>
              </w:rPr>
              <w:t>geb.</w:t>
            </w:r>
          </w:p>
        </w:tc>
        <w:tc>
          <w:tcPr>
            <w:tcW w:w="2620" w:type="dxa"/>
          </w:tcPr>
          <w:p w:rsidR="00693D40" w:rsidRPr="00F445E5" w:rsidP="00693D40">
            <w:pPr>
              <w:tabs>
                <w:tab w:val="left" w:pos="340"/>
              </w:tabs>
              <w:spacing w:before="60" w:after="60" w:line="240" w:lineRule="auto"/>
              <w:ind w:right="-94"/>
              <w:jc w:val="left"/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  <w:tc>
          <w:tcPr>
            <w:tcW w:w="1541" w:type="dxa"/>
          </w:tcPr>
          <w:p w:rsidR="00693D40" w:rsidRPr="00F445E5" w:rsidP="00693D40">
            <w:pPr>
              <w:tabs>
                <w:tab w:val="left" w:pos="340"/>
                <w:tab w:val="left" w:pos="5040"/>
              </w:tabs>
              <w:spacing w:before="60" w:after="60" w:line="240" w:lineRule="auto"/>
              <w:jc w:val="right"/>
              <w:rPr>
                <w:rFonts w:asciiTheme="minorHAnsi" w:hAnsiTheme="minorHAnsi"/>
                <w:b/>
                <w:bCs/>
                <w:color w:val="008080"/>
                <w:sz w:val="24"/>
                <w:szCs w:val="24"/>
                <w:lang w:eastAsia="de-DE"/>
              </w:rPr>
            </w:pPr>
            <w:r w:rsidRPr="00F445E5">
              <w:rPr>
                <w:rFonts w:asciiTheme="minorHAnsi" w:hAnsiTheme="minorHAnsi"/>
                <w:b/>
                <w:bCs/>
                <w:color w:val="008080"/>
                <w:sz w:val="24"/>
                <w:szCs w:val="24"/>
                <w:lang w:eastAsia="de-DE"/>
              </w:rPr>
              <w:t>ECOG</w:t>
            </w:r>
          </w:p>
        </w:tc>
        <w:tc>
          <w:tcPr>
            <w:tcW w:w="2359" w:type="dxa"/>
          </w:tcPr>
          <w:p w:rsidR="00693D40" w:rsidRPr="00F445E5" w:rsidP="00693D40">
            <w:pPr>
              <w:tabs>
                <w:tab w:val="left" w:pos="340"/>
                <w:tab w:val="left" w:pos="5040"/>
              </w:tabs>
              <w:spacing w:before="60" w:after="60" w:line="240" w:lineRule="auto"/>
              <w:ind w:right="-202"/>
              <w:jc w:val="left"/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</w:tr>
      <w:tr w:rsidTr="00A60CC7">
        <w:tblPrEx>
          <w:tblW w:w="9709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621"/>
        </w:trPr>
        <w:tc>
          <w:tcPr>
            <w:tcW w:w="3189" w:type="dxa"/>
            <w:gridSpan w:val="2"/>
          </w:tcPr>
          <w:p w:rsidR="00693D40" w:rsidRPr="00F445E5" w:rsidP="00693D40">
            <w:pPr>
              <w:spacing w:before="60" w:after="60" w:line="240" w:lineRule="auto"/>
              <w:jc w:val="right"/>
              <w:rPr>
                <w:rFonts w:asciiTheme="minorHAnsi" w:hAnsiTheme="minorHAnsi"/>
                <w:b/>
                <w:bCs/>
                <w:color w:val="008080"/>
                <w:sz w:val="24"/>
                <w:szCs w:val="24"/>
                <w:lang w:eastAsia="de-DE"/>
              </w:rPr>
            </w:pPr>
          </w:p>
        </w:tc>
        <w:tc>
          <w:tcPr>
            <w:tcW w:w="2620" w:type="dxa"/>
          </w:tcPr>
          <w:p w:rsidR="00693D40" w:rsidRPr="00F445E5" w:rsidP="00693D40">
            <w:pPr>
              <w:tabs>
                <w:tab w:val="left" w:pos="340"/>
                <w:tab w:val="left" w:pos="1230"/>
              </w:tabs>
              <w:spacing w:before="60" w:after="60" w:line="360" w:lineRule="auto"/>
              <w:ind w:right="-94"/>
              <w:jc w:val="left"/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  <w:tc>
          <w:tcPr>
            <w:tcW w:w="1541" w:type="dxa"/>
          </w:tcPr>
          <w:p w:rsidR="00693D40" w:rsidRPr="00F445E5" w:rsidP="00693D40">
            <w:pPr>
              <w:tabs>
                <w:tab w:val="left" w:pos="340"/>
                <w:tab w:val="left" w:pos="5040"/>
              </w:tabs>
              <w:spacing w:before="60" w:after="60" w:line="240" w:lineRule="auto"/>
              <w:jc w:val="right"/>
              <w:rPr>
                <w:rFonts w:asciiTheme="minorHAnsi" w:hAnsiTheme="minorHAnsi"/>
                <w:b/>
                <w:bCs/>
                <w:color w:val="008080"/>
                <w:sz w:val="24"/>
                <w:szCs w:val="24"/>
                <w:lang w:eastAsia="de-DE"/>
              </w:rPr>
            </w:pPr>
          </w:p>
        </w:tc>
        <w:tc>
          <w:tcPr>
            <w:tcW w:w="2359" w:type="dxa"/>
          </w:tcPr>
          <w:p w:rsidR="00693D40" w:rsidRPr="00F445E5" w:rsidP="00693D40">
            <w:pPr>
              <w:tabs>
                <w:tab w:val="left" w:pos="340"/>
                <w:tab w:val="left" w:pos="5040"/>
              </w:tabs>
              <w:spacing w:before="60" w:after="60" w:line="240" w:lineRule="auto"/>
              <w:ind w:right="-202"/>
              <w:jc w:val="left"/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</w:tr>
      <w:tr w:rsidTr="00172A96">
        <w:tblPrEx>
          <w:tblW w:w="9709" w:type="dxa"/>
          <w:tblCellMar>
            <w:left w:w="70" w:type="dxa"/>
            <w:right w:w="70" w:type="dxa"/>
          </w:tblCellMar>
          <w:tblLook w:val="0000"/>
        </w:tblPrEx>
        <w:trPr>
          <w:trHeight w:val="50"/>
        </w:trPr>
        <w:tc>
          <w:tcPr>
            <w:tcW w:w="3189" w:type="dxa"/>
            <w:gridSpan w:val="2"/>
          </w:tcPr>
          <w:p w:rsidR="00693D40" w:rsidRPr="00F445E5" w:rsidP="00693D40">
            <w:pPr>
              <w:spacing w:before="60" w:after="60" w:line="240" w:lineRule="auto"/>
              <w:ind w:right="-341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</w:pPr>
            <w:r w:rsidRPr="00F445E5"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  <w:t>bisher involvierte Abteilungen</w:t>
            </w:r>
          </w:p>
        </w:tc>
        <w:tc>
          <w:tcPr>
            <w:tcW w:w="6520" w:type="dxa"/>
            <w:gridSpan w:val="3"/>
          </w:tcPr>
          <w:p w:rsidR="00502286" w:rsidRPr="00F445E5" w:rsidP="00502286">
            <w:pPr>
              <w:tabs>
                <w:tab w:val="left" w:pos="340"/>
              </w:tabs>
              <w:spacing w:before="60" w:after="60" w:line="240" w:lineRule="auto"/>
              <w:ind w:right="-60"/>
              <w:jc w:val="left"/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</w:tr>
      <w:tr w:rsidTr="00172A96">
        <w:tblPrEx>
          <w:tblW w:w="9709" w:type="dxa"/>
          <w:tblCellMar>
            <w:left w:w="70" w:type="dxa"/>
            <w:right w:w="70" w:type="dxa"/>
          </w:tblCellMar>
          <w:tblLook w:val="0000"/>
        </w:tblPrEx>
        <w:trPr>
          <w:trHeight w:val="522"/>
        </w:trPr>
        <w:tc>
          <w:tcPr>
            <w:tcW w:w="3189" w:type="dxa"/>
            <w:gridSpan w:val="2"/>
          </w:tcPr>
          <w:p w:rsidR="00693D40" w:rsidRPr="00F445E5" w:rsidP="00693D40">
            <w:pPr>
              <w:tabs>
                <w:tab w:val="left" w:pos="340"/>
              </w:tabs>
              <w:spacing w:before="60" w:after="60" w:line="240" w:lineRule="auto"/>
              <w:ind w:right="-51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</w:pPr>
            <w:r w:rsidRPr="00F445E5"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  <w:t xml:space="preserve">Diagnosen  </w:t>
            </w:r>
          </w:p>
          <w:p w:rsidR="0025093E" w:rsidRPr="00F445E5" w:rsidP="00693D40">
            <w:pPr>
              <w:tabs>
                <w:tab w:val="left" w:pos="340"/>
              </w:tabs>
              <w:spacing w:before="60" w:after="60" w:line="240" w:lineRule="auto"/>
              <w:ind w:right="-51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6520" w:type="dxa"/>
            <w:gridSpan w:val="3"/>
          </w:tcPr>
          <w:p w:rsidR="00C47B2C" w:rsidRPr="00F445E5" w:rsidP="00C62F74">
            <w:pPr>
              <w:tabs>
                <w:tab w:val="left" w:pos="170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Tr="00172A96">
        <w:tblPrEx>
          <w:tblW w:w="9709" w:type="dxa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  <w:gridSpan w:val="2"/>
          </w:tcPr>
          <w:p w:rsidR="00693D40" w:rsidRPr="00F445E5" w:rsidP="00693D40">
            <w:pPr>
              <w:tabs>
                <w:tab w:val="left" w:pos="340"/>
              </w:tabs>
              <w:spacing w:before="60" w:after="60" w:line="240" w:lineRule="auto"/>
              <w:ind w:right="-51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</w:pPr>
            <w:r w:rsidRPr="00F445E5"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  <w:t>Tumorformel (TNM)</w:t>
            </w:r>
          </w:p>
        </w:tc>
        <w:tc>
          <w:tcPr>
            <w:tcW w:w="6520" w:type="dxa"/>
            <w:gridSpan w:val="3"/>
          </w:tcPr>
          <w:p w:rsidR="00FA10CC" w:rsidRPr="00F445E5" w:rsidP="00A31D33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</w:tr>
      <w:tr w:rsidTr="00172A96">
        <w:tblPrEx>
          <w:tblW w:w="9709" w:type="dxa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  <w:gridSpan w:val="2"/>
          </w:tcPr>
          <w:p w:rsidR="00693D40" w:rsidRPr="00F445E5" w:rsidP="00693D40">
            <w:pPr>
              <w:tabs>
                <w:tab w:val="left" w:pos="340"/>
              </w:tabs>
              <w:spacing w:before="60" w:after="60" w:line="240" w:lineRule="auto"/>
              <w:ind w:right="-51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</w:pPr>
            <w:r w:rsidRPr="00F445E5"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  <w:t>Histologie</w:t>
            </w:r>
          </w:p>
        </w:tc>
        <w:tc>
          <w:tcPr>
            <w:tcW w:w="6520" w:type="dxa"/>
            <w:gridSpan w:val="3"/>
          </w:tcPr>
          <w:p w:rsidR="008629D3" w:rsidRPr="00F445E5" w:rsidP="00C47B2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Tr="00172A96">
        <w:tblPrEx>
          <w:tblW w:w="9709" w:type="dxa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  <w:gridSpan w:val="2"/>
          </w:tcPr>
          <w:p w:rsidR="00693D40" w:rsidRPr="00F445E5" w:rsidP="00693D40">
            <w:pPr>
              <w:tabs>
                <w:tab w:val="left" w:pos="340"/>
              </w:tabs>
              <w:spacing w:before="60" w:after="60" w:line="240" w:lineRule="auto"/>
              <w:ind w:right="-51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</w:pPr>
            <w:r w:rsidRPr="00F445E5"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  <w:t>bisheriger Verlauf/Therapie</w:t>
            </w:r>
          </w:p>
        </w:tc>
        <w:tc>
          <w:tcPr>
            <w:tcW w:w="6520" w:type="dxa"/>
            <w:gridSpan w:val="3"/>
          </w:tcPr>
          <w:p w:rsidR="00052005" w:rsidRPr="00F445E5" w:rsidP="00C62F74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Tr="00172A96">
        <w:tblPrEx>
          <w:tblW w:w="9709" w:type="dxa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  <w:gridSpan w:val="2"/>
          </w:tcPr>
          <w:p w:rsidR="00693D40" w:rsidRPr="00F445E5" w:rsidP="00693D40">
            <w:pPr>
              <w:tabs>
                <w:tab w:val="left" w:pos="340"/>
              </w:tabs>
              <w:spacing w:before="60" w:after="60" w:line="240" w:lineRule="auto"/>
              <w:ind w:right="-51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</w:pPr>
            <w:r w:rsidRPr="00F445E5"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  <w:t>Nebendiagnosen</w:t>
            </w:r>
          </w:p>
        </w:tc>
        <w:tc>
          <w:tcPr>
            <w:tcW w:w="6520" w:type="dxa"/>
            <w:gridSpan w:val="3"/>
          </w:tcPr>
          <w:p w:rsidR="00545B32" w:rsidRPr="00F445E5" w:rsidP="008629D3">
            <w:pPr>
              <w:rPr>
                <w:rFonts w:asciiTheme="minorHAnsi" w:hAnsiTheme="minorHAnsi"/>
                <w:sz w:val="24"/>
                <w:szCs w:val="24"/>
                <w:lang w:val="sv-SE"/>
              </w:rPr>
            </w:pPr>
          </w:p>
        </w:tc>
      </w:tr>
      <w:tr w:rsidTr="00172A96">
        <w:tblPrEx>
          <w:tblW w:w="9709" w:type="dxa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  <w:gridSpan w:val="2"/>
          </w:tcPr>
          <w:p w:rsidR="00693D40" w:rsidRPr="00F445E5" w:rsidP="00693D40">
            <w:pPr>
              <w:tabs>
                <w:tab w:val="left" w:pos="340"/>
              </w:tabs>
              <w:spacing w:before="60" w:after="60" w:line="240" w:lineRule="auto"/>
              <w:ind w:right="-51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</w:pPr>
            <w:r w:rsidRPr="00F445E5"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  <w:t>Patientenpräferenz</w:t>
            </w:r>
          </w:p>
        </w:tc>
        <w:tc>
          <w:tcPr>
            <w:tcW w:w="6520" w:type="dxa"/>
            <w:gridSpan w:val="3"/>
          </w:tcPr>
          <w:p w:rsidR="005723E2" w:rsidRPr="00F445E5" w:rsidP="00693D40">
            <w:pPr>
              <w:tabs>
                <w:tab w:val="left" w:pos="340"/>
              </w:tabs>
              <w:spacing w:before="60" w:after="60" w:line="240" w:lineRule="auto"/>
              <w:ind w:right="-60"/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</w:tr>
      <w:tr w:rsidTr="00172A96">
        <w:tblPrEx>
          <w:tblW w:w="9709" w:type="dxa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  <w:gridSpan w:val="2"/>
          </w:tcPr>
          <w:p w:rsidR="00693D40" w:rsidRPr="00F445E5" w:rsidP="00693D40">
            <w:pPr>
              <w:tabs>
                <w:tab w:val="left" w:pos="340"/>
              </w:tabs>
              <w:spacing w:before="60" w:after="60" w:line="240" w:lineRule="auto"/>
              <w:ind w:right="-51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</w:pPr>
            <w:r w:rsidRPr="00F445E5"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  <w:t>Therapievorschlag</w:t>
            </w:r>
          </w:p>
        </w:tc>
        <w:tc>
          <w:tcPr>
            <w:tcW w:w="6520" w:type="dxa"/>
            <w:gridSpan w:val="3"/>
          </w:tcPr>
          <w:p w:rsidR="000D4BB6" w:rsidRPr="00F445E5" w:rsidP="00AC0E7D">
            <w:pPr>
              <w:tabs>
                <w:tab w:val="left" w:pos="3680"/>
              </w:tabs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</w:tr>
      <w:tr w:rsidTr="00172A96">
        <w:tblPrEx>
          <w:tblW w:w="9709" w:type="dxa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  <w:gridSpan w:val="2"/>
          </w:tcPr>
          <w:p w:rsidR="00693D40" w:rsidRPr="00F445E5" w:rsidP="00693D40">
            <w:pPr>
              <w:tabs>
                <w:tab w:val="left" w:pos="340"/>
              </w:tabs>
              <w:spacing w:before="60" w:after="60" w:line="240" w:lineRule="auto"/>
              <w:ind w:right="-51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</w:pPr>
            <w:r w:rsidRPr="00F445E5"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  <w:t>Gewünschte Fachdisziplin</w:t>
            </w:r>
          </w:p>
        </w:tc>
        <w:tc>
          <w:tcPr>
            <w:tcW w:w="6520" w:type="dxa"/>
            <w:gridSpan w:val="3"/>
          </w:tcPr>
          <w:p w:rsidR="00693D40" w:rsidRPr="00F445E5" w:rsidP="000911B5">
            <w:pPr>
              <w:tabs>
                <w:tab w:val="left" w:pos="340"/>
              </w:tabs>
              <w:spacing w:before="60" w:after="60" w:line="240" w:lineRule="auto"/>
              <w:ind w:right="-60"/>
              <w:jc w:val="left"/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</w:tr>
      <w:tr w:rsidTr="00172A96">
        <w:tblPrEx>
          <w:tblW w:w="9709" w:type="dxa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  <w:gridSpan w:val="2"/>
          </w:tcPr>
          <w:p w:rsidR="00693D40" w:rsidRPr="00F445E5" w:rsidP="00693D40">
            <w:pPr>
              <w:tabs>
                <w:tab w:val="left" w:pos="340"/>
              </w:tabs>
              <w:spacing w:before="60" w:after="60" w:line="240" w:lineRule="auto"/>
              <w:ind w:right="-51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</w:pPr>
            <w:bookmarkStart w:id="0" w:name="_GoBack"/>
            <w:bookmarkEnd w:id="0"/>
            <w:r w:rsidRPr="00F445E5"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  <w:t>Teilnehmer-Entscheidungsträger</w:t>
            </w:r>
          </w:p>
        </w:tc>
        <w:tc>
          <w:tcPr>
            <w:tcW w:w="6520" w:type="dxa"/>
            <w:gridSpan w:val="3"/>
          </w:tcPr>
          <w:p w:rsidR="00693D40" w:rsidRPr="00F445E5" w:rsidP="00693D40">
            <w:pPr>
              <w:tabs>
                <w:tab w:val="left" w:pos="340"/>
              </w:tabs>
              <w:spacing w:before="60" w:after="60" w:line="240" w:lineRule="auto"/>
              <w:ind w:right="-60"/>
              <w:jc w:val="left"/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</w:tr>
      <w:tr w:rsidTr="00172A96">
        <w:tblPrEx>
          <w:tblW w:w="9709" w:type="dxa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  <w:gridSpan w:val="2"/>
          </w:tcPr>
          <w:p w:rsidR="00693D40" w:rsidRPr="00F445E5" w:rsidP="00F445E5">
            <w:pPr>
              <w:tabs>
                <w:tab w:val="left" w:pos="340"/>
              </w:tabs>
              <w:spacing w:before="60" w:after="60" w:line="240" w:lineRule="auto"/>
              <w:ind w:right="-51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</w:pPr>
            <w:r w:rsidRPr="00F445E5"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  <w:t>Empfehlung Tumor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  <w:t>konferenz</w:t>
            </w:r>
          </w:p>
        </w:tc>
        <w:tc>
          <w:tcPr>
            <w:tcW w:w="6520" w:type="dxa"/>
            <w:gridSpan w:val="3"/>
          </w:tcPr>
          <w:p w:rsidR="00693D40" w:rsidRPr="00F445E5" w:rsidP="00693D40">
            <w:pPr>
              <w:tabs>
                <w:tab w:val="left" w:pos="340"/>
              </w:tabs>
              <w:spacing w:before="60" w:after="60" w:line="240" w:lineRule="auto"/>
              <w:ind w:right="-60"/>
              <w:jc w:val="left"/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  <w:p w:rsidR="00693D40" w:rsidRPr="00F445E5" w:rsidP="00693D40">
            <w:pPr>
              <w:tabs>
                <w:tab w:val="left" w:pos="340"/>
              </w:tabs>
              <w:spacing w:before="60" w:after="60" w:line="240" w:lineRule="auto"/>
              <w:ind w:right="-60"/>
              <w:jc w:val="left"/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  <w:p w:rsidR="00693D40" w:rsidRPr="00F445E5" w:rsidP="00693D40">
            <w:pPr>
              <w:tabs>
                <w:tab w:val="left" w:pos="340"/>
              </w:tabs>
              <w:spacing w:before="60" w:after="60" w:line="240" w:lineRule="auto"/>
              <w:ind w:right="-60"/>
              <w:jc w:val="left"/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</w:tr>
      <w:tr w:rsidTr="00172A96">
        <w:tblPrEx>
          <w:tblW w:w="9709" w:type="dxa"/>
          <w:tblCellMar>
            <w:left w:w="70" w:type="dxa"/>
            <w:right w:w="70" w:type="dxa"/>
          </w:tblCellMar>
          <w:tblLook w:val="0000"/>
        </w:tblPrEx>
        <w:tc>
          <w:tcPr>
            <w:tcW w:w="3189" w:type="dxa"/>
            <w:gridSpan w:val="2"/>
          </w:tcPr>
          <w:p w:rsidR="00693D40" w:rsidRPr="00F445E5" w:rsidP="00693D40">
            <w:pPr>
              <w:tabs>
                <w:tab w:val="left" w:pos="340"/>
              </w:tabs>
              <w:spacing w:before="60" w:after="60" w:line="240" w:lineRule="auto"/>
              <w:ind w:right="-51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</w:pPr>
            <w:r w:rsidRPr="00F445E5"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  <w:t>Unterschrift</w:t>
            </w:r>
          </w:p>
          <w:p w:rsidR="00693D40" w:rsidRPr="00F445E5" w:rsidP="00693D40">
            <w:pPr>
              <w:tabs>
                <w:tab w:val="left" w:pos="340"/>
              </w:tabs>
              <w:spacing w:before="60" w:after="60" w:line="240" w:lineRule="auto"/>
              <w:ind w:right="-51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</w:pPr>
            <w:r w:rsidRPr="00F445E5">
              <w:rPr>
                <w:rFonts w:asciiTheme="minorHAnsi" w:hAnsiTheme="minorHAnsi"/>
                <w:b/>
                <w:bCs/>
                <w:sz w:val="24"/>
                <w:szCs w:val="24"/>
                <w:lang w:eastAsia="de-DE"/>
              </w:rPr>
              <w:t>Konsilleiter/Vertreter</w:t>
            </w:r>
          </w:p>
        </w:tc>
        <w:tc>
          <w:tcPr>
            <w:tcW w:w="6520" w:type="dxa"/>
            <w:gridSpan w:val="3"/>
          </w:tcPr>
          <w:p w:rsidR="00693D40" w:rsidRPr="00F445E5" w:rsidP="00693D40">
            <w:pPr>
              <w:tabs>
                <w:tab w:val="left" w:pos="340"/>
              </w:tabs>
              <w:spacing w:before="60" w:after="60" w:line="240" w:lineRule="auto"/>
              <w:ind w:right="-60"/>
              <w:jc w:val="left"/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  <w:p w:rsidR="00693D40" w:rsidRPr="00F445E5" w:rsidP="00F445E5">
            <w:pPr>
              <w:tabs>
                <w:tab w:val="left" w:pos="340"/>
              </w:tabs>
              <w:spacing w:before="60" w:after="60" w:line="240" w:lineRule="auto"/>
              <w:ind w:right="-60"/>
              <w:jc w:val="left"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F445E5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CA </w:t>
            </w:r>
            <w:r w:rsidRPr="00F445E5">
              <w:rPr>
                <w:rFonts w:asciiTheme="minorHAnsi" w:hAnsiTheme="minorHAnsi"/>
                <w:sz w:val="24"/>
                <w:szCs w:val="24"/>
                <w:lang w:eastAsia="de-DE"/>
              </w:rPr>
              <w:t>P.P. Morawski</w:t>
            </w:r>
          </w:p>
        </w:tc>
      </w:tr>
    </w:tbl>
    <w:p w:rsidR="00693D40" w:rsidRPr="00F445E5" w:rsidP="00693D40">
      <w:pPr>
        <w:rPr>
          <w:rFonts w:asciiTheme="minorHAnsi" w:hAnsiTheme="minorHAnsi"/>
          <w:sz w:val="24"/>
          <w:szCs w:val="24"/>
        </w:rPr>
      </w:pPr>
    </w:p>
    <w:sectPr w:rsidSect="00693D40">
      <w:headerReference w:type="default" r:id="rId5"/>
      <w:footerReference w:type="default" r:id="rId6"/>
      <w:type w:val="continuous"/>
      <w:pgSz w:w="11907" w:h="16840" w:code="9"/>
      <w:pgMar w:top="284" w:right="851" w:bottom="567" w:left="1247" w:header="284" w:footer="284" w:gutter="0"/>
      <w:paperSrc w:first="7" w:other="7"/>
      <w:cols w:space="720"/>
      <w:titlePg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F1F" w:rsidP="00CB5F8C">
    <w:pPr>
      <w:tabs>
        <w:tab w:val="left" w:pos="1620"/>
        <w:tab w:val="clear" w:pos="4536"/>
        <w:tab w:val="left" w:pos="7020"/>
        <w:tab w:val="clear" w:pos="9072"/>
        <w:tab w:val="right" w:pos="9720"/>
      </w:tabs>
      <w:spacing w:line="240" w:lineRule="auto"/>
      <w:ind w:right="91"/>
      <w:rPr>
        <w:rFonts w:ascii="Arial" w:hAnsi="Arial" w:cs="Arial"/>
        <w:sz w:val="16"/>
        <w:szCs w:val="16"/>
      </w:rPr>
    </w:pPr>
  </w:p>
  <w:p w:rsidR="00621F1F" w:rsidRPr="000538D4" w:rsidP="000538D4">
    <w:pPr>
      <w:pBdr>
        <w:top w:val="single" w:sz="4" w:space="1" w:color="auto"/>
      </w:pBdr>
      <w:tabs>
        <w:tab w:val="left" w:pos="1620"/>
        <w:tab w:val="left" w:pos="3280"/>
        <w:tab w:val="clear" w:pos="4536"/>
        <w:tab w:val="left" w:pos="7020"/>
        <w:tab w:val="clear" w:pos="9072"/>
        <w:tab w:val="right" w:pos="9720"/>
      </w:tabs>
      <w:spacing w:line="240" w:lineRule="auto"/>
      <w:ind w:right="91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roX</w:t>
    </w:r>
    <w:r w:rsidRPr="000538D4" w:rsidR="00CE0153">
      <w:rPr>
        <w:rFonts w:ascii="Verdana" w:hAnsi="Verdana" w:cs="Arial"/>
        <w:sz w:val="16"/>
        <w:szCs w:val="16"/>
      </w:rPr>
      <w:t>traNr</w:t>
    </w:r>
    <w:r w:rsidRPr="000538D4" w:rsidR="00CE0153">
      <w:rPr>
        <w:rFonts w:ascii="Verdana" w:hAnsi="Verdana" w:cs="Arial"/>
        <w:sz w:val="16"/>
        <w:szCs w:val="16"/>
      </w:rPr>
      <w:t xml:space="preserve">.: </w:t>
    </w:r>
    <w:r w:rsidRPr="000538D4" w:rsidR="00CE0153">
      <w:rPr>
        <w:rFonts w:ascii="Verdana" w:hAnsi="Verdana" w:cs="Arial"/>
        <w:sz w:val="16"/>
        <w:szCs w:val="16"/>
      </w:rPr>
      <w:fldChar w:fldCharType="begin"/>
    </w:r>
    <w:r w:rsidRPr="000538D4" w:rsidR="00CE0153">
      <w:rPr>
        <w:rFonts w:ascii="Verdana" w:hAnsi="Verdana" w:cs="Arial"/>
        <w:sz w:val="16"/>
        <w:szCs w:val="16"/>
      </w:rPr>
      <w:instrText xml:space="preserve"> DOCPROPERTY rox_ID </w:instrText>
    </w:r>
    <w:r w:rsidRPr="000538D4" w:rsidR="00CE0153">
      <w:rPr>
        <w:rFonts w:ascii="Verdana" w:hAnsi="Verdana" w:cs="Arial"/>
        <w:sz w:val="16"/>
        <w:szCs w:val="16"/>
      </w:rPr>
      <w:fldChar w:fldCharType="separate"/>
    </w:r>
    <w:r w:rsidRPr="000538D4" w:rsidR="00CE0153">
      <w:rPr>
        <w:rFonts w:ascii="Verdana" w:hAnsi="Verdana" w:cs="Arial"/>
        <w:sz w:val="16"/>
        <w:szCs w:val="16"/>
      </w:rPr>
      <w:t>263020</w:t>
    </w:r>
    <w:r w:rsidRPr="000538D4" w:rsidR="00CE0153">
      <w:rPr>
        <w:rFonts w:ascii="Verdana" w:hAnsi="Verdana" w:cs="Arial"/>
        <w:sz w:val="16"/>
        <w:szCs w:val="16"/>
      </w:rPr>
      <w:fldChar w:fldCharType="end"/>
    </w:r>
    <w:r w:rsidRPr="000538D4" w:rsidR="00CE0153">
      <w:rPr>
        <w:rFonts w:ascii="Verdana" w:hAnsi="Verdana" w:cs="Arial"/>
        <w:sz w:val="16"/>
        <w:szCs w:val="16"/>
      </w:rPr>
      <w:tab/>
      <w:t xml:space="preserve">Titel: </w:t>
    </w:r>
    <w:r w:rsidRPr="000538D4" w:rsidR="00CE0153">
      <w:rPr>
        <w:rFonts w:ascii="Verdana" w:hAnsi="Verdana" w:cs="Arial"/>
        <w:sz w:val="16"/>
        <w:szCs w:val="16"/>
      </w:rPr>
      <w:fldChar w:fldCharType="begin"/>
    </w:r>
    <w:r w:rsidRPr="000538D4" w:rsidR="00CE0153">
      <w:rPr>
        <w:rFonts w:ascii="Verdana" w:hAnsi="Verdana" w:cs="Arial"/>
        <w:sz w:val="16"/>
        <w:szCs w:val="16"/>
      </w:rPr>
      <w:instrText xml:space="preserve"> DOCPROPERTY rox_Title </w:instrText>
    </w:r>
    <w:r w:rsidRPr="000538D4" w:rsidR="00CE0153">
      <w:rPr>
        <w:rFonts w:ascii="Verdana" w:hAnsi="Verdana" w:cs="Arial"/>
        <w:sz w:val="16"/>
        <w:szCs w:val="16"/>
      </w:rPr>
      <w:fldChar w:fldCharType="separate"/>
    </w:r>
    <w:r w:rsidRPr="000538D4" w:rsidR="00CE0153">
      <w:rPr>
        <w:rFonts w:ascii="Verdana" w:hAnsi="Verdana" w:cs="Arial"/>
        <w:sz w:val="16"/>
        <w:szCs w:val="16"/>
      </w:rPr>
      <w:t>Gynäkologisches Tumorkonferenzprotokoll</w:t>
    </w:r>
    <w:r w:rsidRPr="000538D4" w:rsidR="00CE0153">
      <w:rPr>
        <w:rFonts w:ascii="Verdana" w:hAnsi="Verdana" w:cs="Arial"/>
        <w:sz w:val="16"/>
        <w:szCs w:val="16"/>
      </w:rPr>
      <w:fldChar w:fldCharType="end"/>
    </w:r>
    <w:r w:rsidRPr="000538D4" w:rsidR="00CE0153">
      <w:rPr>
        <w:rFonts w:ascii="Verdana" w:hAnsi="Verdana" w:cs="Arial"/>
        <w:sz w:val="16"/>
        <w:szCs w:val="16"/>
      </w:rPr>
      <w:tab/>
    </w:r>
    <w:r w:rsidRPr="000538D4" w:rsidR="00CE0153">
      <w:rPr>
        <w:rFonts w:ascii="Verdana" w:hAnsi="Verdana" w:cs="Arial"/>
        <w:sz w:val="16"/>
        <w:szCs w:val="16"/>
      </w:rPr>
      <w:t>Rev</w:t>
    </w:r>
    <w:r w:rsidRPr="000538D4" w:rsidR="00CE0153">
      <w:rPr>
        <w:rFonts w:ascii="Verdana" w:hAnsi="Verdana" w:cs="Arial"/>
        <w:sz w:val="16"/>
        <w:szCs w:val="16"/>
      </w:rPr>
      <w:t xml:space="preserve">.: </w:t>
    </w:r>
    <w:r w:rsidRPr="000538D4" w:rsidR="00CE0153">
      <w:rPr>
        <w:rFonts w:ascii="Verdana" w:hAnsi="Verdana" w:cs="Arial"/>
        <w:sz w:val="16"/>
        <w:szCs w:val="16"/>
      </w:rPr>
      <w:fldChar w:fldCharType="begin"/>
    </w:r>
    <w:r w:rsidRPr="000538D4" w:rsidR="00CE0153">
      <w:rPr>
        <w:rFonts w:ascii="Verdana" w:hAnsi="Verdana" w:cs="Arial"/>
        <w:sz w:val="16"/>
        <w:szCs w:val="16"/>
      </w:rPr>
      <w:instrText xml:space="preserve"> DOCPROPERTY rox_Revision </w:instrText>
    </w:r>
    <w:r w:rsidRPr="000538D4" w:rsidR="00CE0153">
      <w:rPr>
        <w:rFonts w:ascii="Verdana" w:hAnsi="Verdana" w:cs="Arial"/>
        <w:sz w:val="16"/>
        <w:szCs w:val="16"/>
      </w:rPr>
      <w:fldChar w:fldCharType="separate"/>
    </w:r>
    <w:r w:rsidRPr="000538D4" w:rsidR="00CE0153">
      <w:rPr>
        <w:rFonts w:ascii="Verdana" w:hAnsi="Verdana" w:cs="Arial"/>
        <w:sz w:val="16"/>
        <w:szCs w:val="16"/>
      </w:rPr>
      <w:t>002/10.2018</w:t>
    </w:r>
    <w:r w:rsidRPr="000538D4" w:rsidR="00CE0153">
      <w:rPr>
        <w:rFonts w:ascii="Verdana" w:hAnsi="Verdana" w:cs="Arial"/>
        <w:sz w:val="16"/>
        <w:szCs w:val="16"/>
      </w:rPr>
      <w:fldChar w:fldCharType="end"/>
    </w:r>
    <w:r w:rsidRPr="000538D4" w:rsidR="00CE0153">
      <w:rPr>
        <w:rFonts w:ascii="Verdana" w:hAnsi="Verdana" w:cs="Arial"/>
        <w:sz w:val="16"/>
        <w:szCs w:val="16"/>
      </w:rPr>
      <w:tab/>
      <w:t xml:space="preserve">Seite </w:t>
    </w:r>
    <w:r w:rsidRPr="000538D4" w:rsidR="00CE0153">
      <w:rPr>
        <w:rFonts w:ascii="Verdana" w:hAnsi="Verdana" w:cs="Arial"/>
        <w:sz w:val="16"/>
        <w:szCs w:val="16"/>
      </w:rPr>
      <w:fldChar w:fldCharType="begin"/>
    </w:r>
    <w:r w:rsidRPr="000538D4" w:rsidR="00CE0153">
      <w:rPr>
        <w:rFonts w:ascii="Verdana" w:hAnsi="Verdana" w:cs="Arial"/>
        <w:sz w:val="16"/>
        <w:szCs w:val="16"/>
      </w:rPr>
      <w:instrText xml:space="preserve"> PAGE </w:instrText>
    </w:r>
    <w:r w:rsidRPr="000538D4" w:rsidR="00CE0153">
      <w:rPr>
        <w:rFonts w:ascii="Verdana" w:hAnsi="Verdana" w:cs="Arial"/>
        <w:sz w:val="16"/>
        <w:szCs w:val="16"/>
      </w:rPr>
      <w:fldChar w:fldCharType="separate"/>
    </w:r>
    <w:r w:rsidRPr="000538D4" w:rsidR="00CE0153">
      <w:rPr>
        <w:rFonts w:ascii="Verdana" w:hAnsi="Verdana" w:cs="Arial"/>
        <w:sz w:val="16"/>
        <w:szCs w:val="16"/>
      </w:rPr>
      <w:t>1</w:t>
    </w:r>
    <w:r w:rsidRPr="000538D4" w:rsidR="00CE0153">
      <w:rPr>
        <w:rFonts w:ascii="Verdana" w:hAnsi="Verdana" w:cs="Arial"/>
        <w:sz w:val="16"/>
        <w:szCs w:val="16"/>
      </w:rPr>
      <w:fldChar w:fldCharType="end"/>
    </w:r>
    <w:r w:rsidRPr="000538D4" w:rsidR="00CE0153">
      <w:rPr>
        <w:rFonts w:ascii="Verdana" w:hAnsi="Verdana" w:cs="Arial"/>
        <w:sz w:val="16"/>
        <w:szCs w:val="16"/>
      </w:rPr>
      <w:t xml:space="preserve"> von </w:t>
    </w:r>
    <w:r w:rsidRPr="000538D4" w:rsidR="00CE0153">
      <w:rPr>
        <w:rFonts w:ascii="Verdana" w:hAnsi="Verdana" w:cs="Arial"/>
        <w:sz w:val="16"/>
        <w:szCs w:val="16"/>
      </w:rPr>
      <w:fldChar w:fldCharType="begin"/>
    </w:r>
    <w:r w:rsidRPr="000538D4" w:rsidR="00CE0153">
      <w:rPr>
        <w:rFonts w:ascii="Verdana" w:hAnsi="Verdana" w:cs="Arial"/>
        <w:sz w:val="16"/>
        <w:szCs w:val="16"/>
      </w:rPr>
      <w:instrText xml:space="preserve"> NUMPAGES </w:instrText>
    </w:r>
    <w:r w:rsidRPr="000538D4" w:rsidR="00CE0153">
      <w:rPr>
        <w:rFonts w:ascii="Verdana" w:hAnsi="Verdana" w:cs="Arial"/>
        <w:sz w:val="16"/>
        <w:szCs w:val="16"/>
      </w:rPr>
      <w:fldChar w:fldCharType="separate"/>
    </w:r>
    <w:r w:rsidRPr="000538D4" w:rsidR="00CE0153">
      <w:rPr>
        <w:rFonts w:ascii="Verdana" w:hAnsi="Verdana" w:cs="Arial"/>
        <w:sz w:val="16"/>
        <w:szCs w:val="16"/>
      </w:rPr>
      <w:t>1</w:t>
    </w:r>
    <w:r w:rsidRPr="000538D4" w:rsidR="00CE0153">
      <w:rPr>
        <w:rFonts w:ascii="Verdana" w:hAnsi="Verdana" w:cs="Arial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0" w:type="auto"/>
      <w:tblBorders>
        <w:bottom w:val="single" w:sz="4" w:space="0" w:color="auto"/>
      </w:tblBorders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7366"/>
      <w:gridCol w:w="2433"/>
    </w:tblGrid>
    <w:tr w:rsidTr="00CB54FE">
      <w:tblPrEx>
        <w:tblW w:w="0" w:type="auto"/>
        <w:tblBorders>
          <w:bottom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Ex>
      <w:tc>
        <w:tcPr>
          <w:tcW w:w="7366" w:type="dxa"/>
        </w:tcPr>
        <w:p w:rsidR="00CB54FE" w:rsidRPr="000538D4" w:rsidP="00CB54FE">
          <w:pPr>
            <w:tabs>
              <w:tab w:val="left" w:pos="2580"/>
              <w:tab w:val="left" w:pos="2985"/>
              <w:tab w:val="center" w:pos="4536"/>
              <w:tab w:val="right" w:pos="9072"/>
            </w:tabs>
            <w:spacing w:line="276" w:lineRule="auto"/>
            <w:jc w:val="left"/>
            <w:rPr>
              <w:rFonts w:ascii="Verdana" w:hAnsi="Verdana"/>
              <w:bCs/>
              <w:color w:val="1F497D"/>
              <w:sz w:val="24"/>
              <w:szCs w:val="24"/>
            </w:rPr>
          </w:pPr>
          <w:r w:rsidRPr="000538D4">
            <w:rPr>
              <w:rFonts w:ascii="Verdana" w:hAnsi="Verdana"/>
              <w:bCs/>
              <w:sz w:val="24"/>
              <w:szCs w:val="24"/>
            </w:rPr>
            <w:t>H</w:t>
          </w:r>
          <w:r>
            <w:rPr>
              <w:rFonts w:ascii="Verdana" w:hAnsi="Verdana"/>
              <w:bCs/>
              <w:sz w:val="24"/>
              <w:szCs w:val="24"/>
            </w:rPr>
            <w:t>elios</w:t>
          </w:r>
          <w:r w:rsidRPr="000538D4">
            <w:rPr>
              <w:rFonts w:ascii="Verdana" w:hAnsi="Verdana"/>
              <w:bCs/>
              <w:sz w:val="24"/>
              <w:szCs w:val="24"/>
            </w:rPr>
            <w:t xml:space="preserve"> Klinikum Bad Saarow</w:t>
          </w:r>
        </w:p>
        <w:p w:rsidR="00CB54FE" w:rsidRPr="00CB54FE" w:rsidP="00CB54FE">
          <w:pPr>
            <w:tabs>
              <w:tab w:val="left" w:pos="2580"/>
              <w:tab w:val="left" w:pos="2985"/>
              <w:tab w:val="center" w:pos="4536"/>
              <w:tab w:val="right" w:pos="9072"/>
            </w:tabs>
            <w:spacing w:line="276" w:lineRule="auto"/>
            <w:jc w:val="lef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fldChar w:fldCharType="begin"/>
          </w:r>
          <w:r>
            <w:rPr>
              <w:rFonts w:ascii="Verdana" w:hAnsi="Verdana"/>
              <w:sz w:val="20"/>
            </w:rPr>
            <w:instrText xml:space="preserve"> DOCPROPERTY rox_Anwendungsbereich \* MERGEFORMAT </w:instrText>
          </w:r>
          <w:r>
            <w:rPr>
              <w:rFonts w:ascii="Verdana" w:hAnsi="Verdana"/>
              <w:sz w:val="20"/>
            </w:rPr>
            <w:fldChar w:fldCharType="separate"/>
          </w:r>
          <w:r>
            <w:rPr>
              <w:rFonts w:ascii="Verdana" w:hAnsi="Verdana"/>
              <w:sz w:val="20"/>
            </w:rPr>
            <w:t>Klinik für Frauenheilkunde und Geburtshilfe</w:t>
          </w:r>
          <w:r>
            <w:rPr>
              <w:rFonts w:ascii="Verdana" w:hAnsi="Verdana"/>
              <w:sz w:val="20"/>
            </w:rPr>
            <w:fldChar w:fldCharType="end"/>
          </w:r>
        </w:p>
      </w:tc>
      <w:tc>
        <w:tcPr>
          <w:tcW w:w="2433" w:type="dxa"/>
        </w:tcPr>
        <w:p w:rsidR="00CB54FE" w:rsidP="002C5B8B">
          <w:pPr>
            <w:tabs>
              <w:tab w:val="left" w:pos="2580"/>
              <w:tab w:val="left" w:pos="2985"/>
              <w:tab w:val="center" w:pos="4536"/>
              <w:tab w:val="right" w:pos="9072"/>
            </w:tabs>
            <w:spacing w:line="276" w:lineRule="auto"/>
            <w:jc w:val="left"/>
            <w:rPr>
              <w:rFonts w:ascii="Verdana" w:hAnsi="Verdana"/>
              <w:bCs/>
              <w:sz w:val="24"/>
              <w:szCs w:val="24"/>
            </w:rPr>
          </w:pPr>
          <w:r>
            <w:rPr>
              <w:b/>
              <w:noProof/>
              <w:sz w:val="28"/>
              <w:szCs w:val="28"/>
              <w:lang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54610</wp:posOffset>
                </wp:positionV>
                <wp:extent cx="1297940" cy="306070"/>
                <wp:effectExtent l="0" t="0" r="0" b="0"/>
                <wp:wrapNone/>
                <wp:docPr id="1" name="Grafik 1" descr="\\bsclfile02\Klinikordner\Helios Vorlage\Logo\Logo_92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6099535" name="Picture 1" descr="\\bsclfile02\Klinikordner\Helios Vorlage\Logo\Logo_92dpi.jp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4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B54FE" w:rsidP="002C5B8B">
          <w:pPr>
            <w:tabs>
              <w:tab w:val="left" w:pos="2580"/>
              <w:tab w:val="left" w:pos="2985"/>
              <w:tab w:val="center" w:pos="4536"/>
              <w:tab w:val="right" w:pos="9072"/>
            </w:tabs>
            <w:spacing w:line="276" w:lineRule="auto"/>
            <w:jc w:val="left"/>
            <w:rPr>
              <w:rFonts w:ascii="Verdana" w:hAnsi="Verdana"/>
              <w:bCs/>
              <w:sz w:val="24"/>
              <w:szCs w:val="24"/>
            </w:rPr>
          </w:pPr>
        </w:p>
      </w:tc>
    </w:tr>
  </w:tbl>
  <w:p w:rsidR="00621F1F" w:rsidRPr="00621F1F" w:rsidP="00CB54FE">
    <w:pPr>
      <w:tabs>
        <w:tab w:val="left" w:pos="2580"/>
        <w:tab w:val="left" w:pos="2985"/>
        <w:tab w:val="center" w:pos="4536"/>
        <w:tab w:val="right" w:pos="9072"/>
      </w:tabs>
      <w:spacing w:line="276" w:lineRule="auto"/>
      <w:jc w:val="lef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D693D"/>
    <w:multiLevelType w:val="hybridMultilevel"/>
    <w:tmpl w:val="D6224EA6"/>
    <w:lvl w:ilvl="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C21A8"/>
    <w:multiLevelType w:val="hybridMultilevel"/>
    <w:tmpl w:val="33EE889C"/>
    <w:lvl w:ilvl="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2" w:hanging="360"/>
      </w:pPr>
    </w:lvl>
    <w:lvl w:ilvl="2" w:tentative="1">
      <w:start w:val="1"/>
      <w:numFmt w:val="lowerRoman"/>
      <w:lvlText w:val="%3."/>
      <w:lvlJc w:val="right"/>
      <w:pPr>
        <w:ind w:left="1872" w:hanging="180"/>
      </w:pPr>
    </w:lvl>
    <w:lvl w:ilvl="3" w:tentative="1">
      <w:start w:val="1"/>
      <w:numFmt w:val="decimal"/>
      <w:lvlText w:val="%4."/>
      <w:lvlJc w:val="left"/>
      <w:pPr>
        <w:ind w:left="2592" w:hanging="360"/>
      </w:pPr>
    </w:lvl>
    <w:lvl w:ilvl="4" w:tentative="1">
      <w:start w:val="1"/>
      <w:numFmt w:val="lowerLetter"/>
      <w:lvlText w:val="%5."/>
      <w:lvlJc w:val="left"/>
      <w:pPr>
        <w:ind w:left="3312" w:hanging="360"/>
      </w:pPr>
    </w:lvl>
    <w:lvl w:ilvl="5" w:tentative="1">
      <w:start w:val="1"/>
      <w:numFmt w:val="lowerRoman"/>
      <w:lvlText w:val="%6."/>
      <w:lvlJc w:val="right"/>
      <w:pPr>
        <w:ind w:left="4032" w:hanging="180"/>
      </w:pPr>
    </w:lvl>
    <w:lvl w:ilvl="6" w:tentative="1">
      <w:start w:val="1"/>
      <w:numFmt w:val="decimal"/>
      <w:lvlText w:val="%7."/>
      <w:lvlJc w:val="left"/>
      <w:pPr>
        <w:ind w:left="4752" w:hanging="360"/>
      </w:pPr>
    </w:lvl>
    <w:lvl w:ilvl="7" w:tentative="1">
      <w:start w:val="1"/>
      <w:numFmt w:val="lowerLetter"/>
      <w:lvlText w:val="%8."/>
      <w:lvlJc w:val="left"/>
      <w:pPr>
        <w:ind w:left="5472" w:hanging="360"/>
      </w:pPr>
    </w:lvl>
    <w:lvl w:ilvl="8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3FB35BF"/>
    <w:multiLevelType w:val="hybridMultilevel"/>
    <w:tmpl w:val="92E6E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671C"/>
    <w:multiLevelType w:val="hybridMultilevel"/>
    <w:tmpl w:val="73DE6A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140DF"/>
    <w:multiLevelType w:val="hybridMultilevel"/>
    <w:tmpl w:val="BCF0D7BC"/>
    <w:lvl w:ilvl="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8635E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eastAsia="Times New Roman" w:hAnsi="Tahoma" w:cs="Times New Roman"/>
        <w:strike w:val="0"/>
        <w:color w:val="191913"/>
        <w:spacing w:val="-8"/>
        <w:w w:val="100"/>
        <w:sz w:val="17"/>
        <w:vertAlign w:val="baseline"/>
      </w:rPr>
    </w:lvl>
    <w:lvl w:ilvl="1">
      <w:start w:val="0"/>
      <w:numFmt w:val="decimal"/>
      <w:lvlJc w:val="left"/>
      <w:rPr>
        <w:rFonts w:cs="Times New Roman"/>
      </w:rPr>
    </w:lvl>
    <w:lvl w:ilvl="2">
      <w:start w:val="0"/>
      <w:numFmt w:val="decimal"/>
      <w:lvlJc w:val="left"/>
      <w:rPr>
        <w:rFonts w:cs="Times New Roman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abstractNum w:abstractNumId="6">
    <w:nsid w:val="29450068"/>
    <w:multiLevelType w:val="hybridMultilevel"/>
    <w:tmpl w:val="08CA827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C5BD3"/>
    <w:multiLevelType w:val="hybridMultilevel"/>
    <w:tmpl w:val="0A1E6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224FCD"/>
    <w:multiLevelType w:val="hybridMultilevel"/>
    <w:tmpl w:val="B6C63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E5179"/>
    <w:multiLevelType w:val="hybridMultilevel"/>
    <w:tmpl w:val="BEAED418"/>
    <w:lvl w:ilvl="0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Book Antiqua" w:eastAsia="Times New Roman" w:hAnsi="Book Antiqua" w:cs="Arial" w:hint="default"/>
        <w:i/>
      </w:rPr>
    </w:lvl>
    <w:lvl w:ilvl="1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0">
    <w:nsid w:val="54AF7B11"/>
    <w:multiLevelType w:val="hybridMultilevel"/>
    <w:tmpl w:val="217847D2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81" w:hanging="360"/>
      </w:pPr>
    </w:lvl>
    <w:lvl w:ilvl="2" w:tentative="1">
      <w:start w:val="1"/>
      <w:numFmt w:val="lowerRoman"/>
      <w:lvlText w:val="%3."/>
      <w:lvlJc w:val="right"/>
      <w:pPr>
        <w:ind w:left="3501" w:hanging="180"/>
      </w:pPr>
    </w:lvl>
    <w:lvl w:ilvl="3" w:tentative="1">
      <w:start w:val="1"/>
      <w:numFmt w:val="decimal"/>
      <w:lvlText w:val="%4."/>
      <w:lvlJc w:val="left"/>
      <w:pPr>
        <w:ind w:left="4221" w:hanging="360"/>
      </w:pPr>
    </w:lvl>
    <w:lvl w:ilvl="4" w:tentative="1">
      <w:start w:val="1"/>
      <w:numFmt w:val="lowerLetter"/>
      <w:lvlText w:val="%5."/>
      <w:lvlJc w:val="left"/>
      <w:pPr>
        <w:ind w:left="4941" w:hanging="360"/>
      </w:pPr>
    </w:lvl>
    <w:lvl w:ilvl="5" w:tentative="1">
      <w:start w:val="1"/>
      <w:numFmt w:val="lowerRoman"/>
      <w:lvlText w:val="%6."/>
      <w:lvlJc w:val="right"/>
      <w:pPr>
        <w:ind w:left="5661" w:hanging="180"/>
      </w:pPr>
    </w:lvl>
    <w:lvl w:ilvl="6" w:tentative="1">
      <w:start w:val="1"/>
      <w:numFmt w:val="decimal"/>
      <w:lvlText w:val="%7."/>
      <w:lvlJc w:val="left"/>
      <w:pPr>
        <w:ind w:left="6381" w:hanging="360"/>
      </w:pPr>
    </w:lvl>
    <w:lvl w:ilvl="7" w:tentative="1">
      <w:start w:val="1"/>
      <w:numFmt w:val="lowerLetter"/>
      <w:lvlText w:val="%8."/>
      <w:lvlJc w:val="left"/>
      <w:pPr>
        <w:ind w:left="7101" w:hanging="360"/>
      </w:pPr>
    </w:lvl>
    <w:lvl w:ilvl="8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56054023"/>
    <w:multiLevelType w:val="hybridMultilevel"/>
    <w:tmpl w:val="8E6AE880"/>
    <w:lvl w:ilvl="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autoHyphenation/>
  <w:consecutiveHyphenLimit w:val="2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052005"/>
    <w:rsid w:val="000538D4"/>
    <w:rsid w:val="000911B5"/>
    <w:rsid w:val="000D4BB6"/>
    <w:rsid w:val="0025093E"/>
    <w:rsid w:val="002C5B8B"/>
    <w:rsid w:val="00502286"/>
    <w:rsid w:val="00545B32"/>
    <w:rsid w:val="005723E2"/>
    <w:rsid w:val="00621F1F"/>
    <w:rsid w:val="00693D40"/>
    <w:rsid w:val="008629D3"/>
    <w:rsid w:val="00A31D33"/>
    <w:rsid w:val="00AC0E7D"/>
    <w:rsid w:val="00AD46C4"/>
    <w:rsid w:val="00C47B2C"/>
    <w:rsid w:val="00C503B6"/>
    <w:rsid w:val="00C62F74"/>
    <w:rsid w:val="00CB54FE"/>
    <w:rsid w:val="00CB5F8C"/>
    <w:rsid w:val="00CE0153"/>
    <w:rsid w:val="00F445E5"/>
    <w:rsid w:val="00F471EF"/>
    <w:rsid w:val="00FA10CC"/>
  </w:rsids>
  <w:docVars>
    <w:docVar w:name="rox_step_bearbeiter" w:val="-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C7"/>
    <w:pPr>
      <w:spacing w:line="283" w:lineRule="exact"/>
      <w:jc w:val="both"/>
    </w:pPr>
    <w:rPr>
      <w:rFonts w:ascii="Book Antiqua" w:hAnsi="Book Antiqua"/>
      <w:sz w:val="22"/>
      <w:lang w:eastAsia="en-US"/>
    </w:rPr>
  </w:style>
  <w:style w:type="paragraph" w:styleId="Heading2">
    <w:name w:val="heading 2"/>
    <w:basedOn w:val="Normal"/>
    <w:next w:val="Normal"/>
    <w:qFormat/>
    <w:rsid w:val="009B5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B5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50C7"/>
    <w:pPr>
      <w:keepNext/>
      <w:framePr w:w="2155" w:h="3647" w:hRule="atLeast" w:hSpace="142" w:wrap="around" w:vAnchor="page" w:hAnchor="page" w:x="9186" w:y="2553"/>
      <w:tabs>
        <w:tab w:val="left" w:pos="426"/>
        <w:tab w:val="left" w:pos="709"/>
      </w:tabs>
      <w:spacing w:line="227" w:lineRule="exact"/>
      <w:jc w:val="left"/>
      <w:outlineLvl w:val="3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uiPriority w:val="99"/>
    <w:rsid w:val="009950C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950C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950C7"/>
  </w:style>
  <w:style w:type="paragraph" w:styleId="Caption">
    <w:name w:val="caption"/>
    <w:basedOn w:val="Normal"/>
    <w:next w:val="Normal"/>
    <w:qFormat/>
    <w:rsid w:val="009950C7"/>
    <w:pPr>
      <w:framePr w:w="2155" w:h="3647" w:hRule="atLeast" w:hSpace="142" w:wrap="around" w:vAnchor="page" w:hAnchor="page" w:x="9186" w:y="2553"/>
      <w:tabs>
        <w:tab w:val="left" w:pos="391"/>
        <w:tab w:val="left" w:pos="426"/>
      </w:tabs>
      <w:spacing w:line="227" w:lineRule="exact"/>
      <w:jc w:val="left"/>
    </w:pPr>
    <w:rPr>
      <w:i/>
      <w:sz w:val="17"/>
    </w:rPr>
  </w:style>
  <w:style w:type="paragraph" w:styleId="BalloonText">
    <w:name w:val="Balloon Text"/>
    <w:basedOn w:val="Normal"/>
    <w:semiHidden/>
    <w:rsid w:val="00DD21A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Header"/>
    <w:uiPriority w:val="99"/>
    <w:rsid w:val="001E4D77"/>
    <w:rPr>
      <w:rFonts w:ascii="Book Antiqua" w:hAnsi="Book Antiqua"/>
      <w:sz w:val="22"/>
      <w:lang w:eastAsia="en-US"/>
    </w:rPr>
  </w:style>
  <w:style w:type="table" w:styleId="TableGrid">
    <w:name w:val="Table Grid"/>
    <w:basedOn w:val="TableNormal"/>
    <w:rsid w:val="003E68A1"/>
    <w:pPr>
      <w:spacing w:line="283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339"/>
    <w:pPr>
      <w:ind w:left="720"/>
      <w:contextualSpacing/>
    </w:pPr>
  </w:style>
  <w:style w:type="paragraph" w:customStyle="1" w:styleId="Default">
    <w:name w:val="Default"/>
    <w:rsid w:val="0050228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3679-B452-4AD1-8CF0-14FD00D2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Gynäkologisches Tumorkonferenzprotokoll</vt:lpstr>
    </vt:vector>
  </TitlesOfParts>
  <Company>Humain Klinikum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Gynäkologisches Tumorkonferenzprotokoll</dc:title>
  <dc:creator>Filip, Laurentiu-Doru</dc:creator>
  <dc:description>Überschrift im Formular ändern auf Anmeldung gynäkologische Tumorkonferenz</dc:description>
  <cp:lastModifiedBy>Otto, Katrin</cp:lastModifiedBy>
  <cp:revision>2</cp:revision>
  <cp:lastPrinted>2018-02-13T15:27:00Z</cp:lastPrinted>
  <dcterms:created xsi:type="dcterms:W3CDTF">2018-10-23T09:28:00Z</dcterms:created>
  <dcterms:modified xsi:type="dcterms:W3CDTF">2018-10-23T09:28:00Z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nwendungsbereich">
    <vt:lpwstr>Klinik für Frauenheilkunde und Geburtshilfe</vt:lpwstr>
  </property>
  <property fmtid="{D5CDD505-2E9C-101B-9397-08002B2CF9AE}" pid="3" name="rox_Description">
    <vt:lpwstr>Überschrift im Formular ändern auf Anmeldung gynäkologische Tumorkonferenz</vt:lpwstr>
  </property>
  <property fmtid="{D5CDD505-2E9C-101B-9397-08002B2CF9AE}" pid="4" name="rox_DocPath">
    <vt:lpwstr>Dokumente/Akutkliniken/HELIOS Klinik Bad Saarow/III. Kliniken/Gynäkologie/Senologie/7. Formulare GYN-Seno/Formulare Gyn/</vt:lpwstr>
  </property>
  <property fmtid="{D5CDD505-2E9C-101B-9397-08002B2CF9AE}" pid="5" name="rox_DocType">
    <vt:lpwstr>1-stufiges Dokument (BS)</vt:lpwstr>
  </property>
  <property fmtid="{D5CDD505-2E9C-101B-9397-08002B2CF9AE}" pid="6" name="rox_FileName">
    <vt:lpwstr>Gynäkologisches Tumorkonferenzprotokoll.docx</vt:lpwstr>
  </property>
  <property fmtid="{D5CDD505-2E9C-101B-9397-08002B2CF9AE}" pid="7" name="rox_freigabe">
    <vt:lpwstr/>
  </property>
  <property fmtid="{D5CDD505-2E9C-101B-9397-08002B2CF9AE}" pid="8" name="rox_GPdate">
    <vt:lpwstr/>
  </property>
  <property fmtid="{D5CDD505-2E9C-101B-9397-08002B2CF9AE}" pid="9" name="rox_GPuser">
    <vt:lpwstr/>
  </property>
  <property fmtid="{D5CDD505-2E9C-101B-9397-08002B2CF9AE}" pid="10" name="rox_ID">
    <vt:lpwstr>263020</vt:lpwstr>
  </property>
  <property fmtid="{D5CDD505-2E9C-101B-9397-08002B2CF9AE}" pid="11" name="rox_Meta">
    <vt:lpwstr>17</vt:lpwstr>
  </property>
  <property fmtid="{D5CDD505-2E9C-101B-9397-08002B2CF9AE}" pid="12" name="rox_Meta0">
    <vt:lpwstr>&lt;fields&gt;&lt;Field id="rox_Size" caption="Dateigröße" orderid="9" /&gt;&lt;Field id="rox_ID" caption="ID" orderid="26" /&gt;&lt;Field id="rox_T</vt:lpwstr>
  </property>
  <property fmtid="{D5CDD505-2E9C-101B-9397-08002B2CF9AE}" pid="13" name="rox_Meta1">
    <vt:lpwstr>itle" caption="Titel" orderid="1" /&gt;&lt;Field id="rox_Status" caption="Status" orderid="3" /&gt;&lt;Field id="rox_Revision" caption="Rev</vt:lpwstr>
  </property>
  <property fmtid="{D5CDD505-2E9C-101B-9397-08002B2CF9AE}" pid="14" name="rox_Meta10">
    <vt:lpwstr>ch" orderid="19" /&gt;&lt;Field id="rox_step_freigabe_d" caption="Freigegeben am" orderid="20" /&gt;&lt;Field id="rox_freigabe" caption="Fr</vt:lpwstr>
  </property>
  <property fmtid="{D5CDD505-2E9C-101B-9397-08002B2CF9AE}" pid="15" name="rox_Meta11">
    <vt:lpwstr>eigegeben durch" orderid="21" /&gt;&lt;Field id="rox_GPdate" caption="Gültigkeitsprüfung durchgeführt am" orderid="22" /&gt;&lt;Field id="r</vt:lpwstr>
  </property>
  <property fmtid="{D5CDD505-2E9C-101B-9397-08002B2CF9AE}" pid="16" name="rox_Meta12">
    <vt:lpwstr>ox_GPuser" caption="Gültigkeitsprüfung durchgeführt durch" orderid="23" /&gt;&lt;Field id="rox_ReferencesTo" caption="Referenzen auf</vt:lpwstr>
  </property>
  <property fmtid="{D5CDD505-2E9C-101B-9397-08002B2CF9AE}" pid="17" name="rox_Meta13">
    <vt:lpwstr>" type="RefTo" url="http://roxtra.helios-kliniken.de/Roxtra" colcount="1" orderid="29" /&gt;&lt;GlobalFieldHandler url="http://roxtra</vt:lpwstr>
  </property>
  <property fmtid="{D5CDD505-2E9C-101B-9397-08002B2CF9AE}" pid="18" name="rox_Meta14">
    <vt:lpwstr>.helios-kliniken.de/Roxtra/doc/DownloadGlobalFieldHandler.ashx?token=eyJhbGciOiJIUzI1NiIsImtpZCI6IjNlMjk3MDA2LTMwMmUtNGI4Ni05MT</vt:lpwstr>
  </property>
  <property fmtid="{D5CDD505-2E9C-101B-9397-08002B2CF9AE}" pid="19" name="rox_Meta15">
    <vt:lpwstr>UxLTc3YWYzOWRhYjg0MyIsInR5cCI6IkpXVCJ9.eyJVc2VySUQiOiI1ODMyIiwibmJmIjoxNjAxNjIxMzUwLCJleHAiOjE2MDE2MjQ5NTAsImlhdCI6MTYwMTYyMTM1</vt:lpwstr>
  </property>
  <property fmtid="{D5CDD505-2E9C-101B-9397-08002B2CF9AE}" pid="20" name="rox_Meta16">
    <vt:lpwstr>MCwiaXNzIjoicm9YdHJhIn0.Hcl2Ns1qGYQpWsnxHXDmjusOWusIlWso79R__l2DqDU" /&gt;&lt;/fields&gt;</vt:lpwstr>
  </property>
  <property fmtid="{D5CDD505-2E9C-101B-9397-08002B2CF9AE}" pid="21" name="rox_Meta2">
    <vt:lpwstr>ision" orderid="4" /&gt;&lt;Field id="rox_Description" caption="Beschreibung" orderid="5" /&gt;&lt;Field id="rox_DocType" caption="Dokument</vt:lpwstr>
  </property>
  <property fmtid="{D5CDD505-2E9C-101B-9397-08002B2CF9AE}" pid="22" name="rox_Meta3">
    <vt:lpwstr>entyp" orderid="8" /&gt;&lt;Field id="rox_UpdatedBy" caption="Geändert durch" orderid="13" /&gt;&lt;Field id="rox_UpdatedAt" caption="Geänd</vt:lpwstr>
  </property>
  <property fmtid="{D5CDD505-2E9C-101B-9397-08002B2CF9AE}" pid="23" name="rox_Meta4">
    <vt:lpwstr>ert am" orderid="12" /&gt;&lt;Field id="rox_DocPath" caption="Pfad" orderid="27" /&gt;&lt;Field id="rox_ParentDocTitle" caption="Ordner" or</vt:lpwstr>
  </property>
  <property fmtid="{D5CDD505-2E9C-101B-9397-08002B2CF9AE}" pid="24" name="rox_Meta5">
    <vt:lpwstr>derid="28" /&gt;&lt;Field id="rox_FileName" caption="Dateiname" orderid="2" /&gt;&lt;Field id="rox_Wiedervorlage" caption="Wiedervorlage" o</vt:lpwstr>
  </property>
  <property fmtid="{D5CDD505-2E9C-101B-9397-08002B2CF9AE}" pid="25" name="rox_Meta6">
    <vt:lpwstr>rderid="6" /&gt;&lt;Field id="rox_Anwendungsbereich" caption="Anwendungsbereich" orderid="14" /&gt;&lt;Field id="rox_step_bearbeitung_d" ca</vt:lpwstr>
  </property>
  <property fmtid="{D5CDD505-2E9C-101B-9397-08002B2CF9AE}" pid="26" name="rox_Meta7">
    <vt:lpwstr>ption="Bearbeitung abgeschlossen am" orderid="15" /&gt;&lt;Field id="rox_step_bearbeitung_u" caption="Bearbeitung abgeschlossen durch</vt:lpwstr>
  </property>
  <property fmtid="{D5CDD505-2E9C-101B-9397-08002B2CF9AE}" pid="27" name="rox_Meta8">
    <vt:lpwstr>" orderid="16" /&gt;&lt;Field id="rox_step_bearbeiter" caption="Bearbeiter (alle)" type="roleconcat" orderid="17"&gt;-&lt;/Field&gt;&lt;Field id=</vt:lpwstr>
  </property>
  <property fmtid="{D5CDD505-2E9C-101B-9397-08002B2CF9AE}" pid="28" name="rox_Meta9">
    <vt:lpwstr>"rox_step_pruefung_d" caption="Erstellt (fachlich) am" orderid="18" /&gt;&lt;Field id="rox_pruefung" caption="Erstellt (fachlich) dur</vt:lpwstr>
  </property>
  <property fmtid="{D5CDD505-2E9C-101B-9397-08002B2CF9AE}" pid="29" name="rox_ParentDocTitle">
    <vt:lpwstr>Formulare Gyn</vt:lpwstr>
  </property>
  <property fmtid="{D5CDD505-2E9C-101B-9397-08002B2CF9AE}" pid="30" name="rox_pruefung">
    <vt:lpwstr/>
  </property>
  <property fmtid="{D5CDD505-2E9C-101B-9397-08002B2CF9AE}" pid="31" name="rox_ReferencesTo">
    <vt:lpwstr>...</vt:lpwstr>
  </property>
  <property fmtid="{D5CDD505-2E9C-101B-9397-08002B2CF9AE}" pid="32" name="rox_Revision">
    <vt:lpwstr>002/10.2018</vt:lpwstr>
  </property>
  <property fmtid="{D5CDD505-2E9C-101B-9397-08002B2CF9AE}" pid="33" name="rox_Size">
    <vt:lpwstr>241664</vt:lpwstr>
  </property>
  <property fmtid="{D5CDD505-2E9C-101B-9397-08002B2CF9AE}" pid="34" name="rox_Status">
    <vt:lpwstr>freigegeben</vt:lpwstr>
  </property>
  <property fmtid="{D5CDD505-2E9C-101B-9397-08002B2CF9AE}" pid="35" name="rox_step_bearbeiter">
    <vt:lpwstr>-</vt:lpwstr>
  </property>
  <property fmtid="{D5CDD505-2E9C-101B-9397-08002B2CF9AE}" pid="36" name="rox_step_bearbeitung_d">
    <vt:lpwstr>23.10.2018</vt:lpwstr>
  </property>
  <property fmtid="{D5CDD505-2E9C-101B-9397-08002B2CF9AE}" pid="37" name="rox_step_bearbeitung_u">
    <vt:lpwstr>Otto, Katrin</vt:lpwstr>
  </property>
  <property fmtid="{D5CDD505-2E9C-101B-9397-08002B2CF9AE}" pid="38" name="rox_step_freigabe_d">
    <vt:lpwstr>23.10.2018</vt:lpwstr>
  </property>
  <property fmtid="{D5CDD505-2E9C-101B-9397-08002B2CF9AE}" pid="39" name="rox_step_pruefung_d">
    <vt:lpwstr>23.10.2018</vt:lpwstr>
  </property>
  <property fmtid="{D5CDD505-2E9C-101B-9397-08002B2CF9AE}" pid="40" name="rox_Title">
    <vt:lpwstr>Gynäkologisches Tumorkonferenzprotokoll</vt:lpwstr>
  </property>
  <property fmtid="{D5CDD505-2E9C-101B-9397-08002B2CF9AE}" pid="41" name="rox_UpdatedAt">
    <vt:lpwstr>23.10.2018</vt:lpwstr>
  </property>
  <property fmtid="{D5CDD505-2E9C-101B-9397-08002B2CF9AE}" pid="42" name="rox_UpdatedBy">
    <vt:lpwstr>Otto, Katrin</vt:lpwstr>
  </property>
  <property fmtid="{D5CDD505-2E9C-101B-9397-08002B2CF9AE}" pid="43" name="rox_Wiedervorlage">
    <vt:lpwstr>23.10.2020</vt:lpwstr>
  </property>
</Properties>
</file>